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10,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Day Without Cuddles / Collide-O-Scope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international Cuddle Day - Lambie's favorite holiday! When Doc arrives home from the science museum, she introduces a new toy, Kiara the kaleidoscope.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Mama Merc / Space Race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Miles must help his family when a giant winged creature mistakes the StarJetter for its egg. Miles learns a lesson in sportsmanship when he enters the Tomorrowland Pilot of the Future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latest small business news and advice from all over Australia, starring David Koch and his team of experts.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Doctor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Meets The Folks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Barbados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spoilt Nicole and school dropout Nathan, go to live with the Harris's in Barbados. For a week they will be living under their strict rules. Can one week of tough love help to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Full Speed Ahead, Captain!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Team risks falling to the back of the pack after taking a break to sight-see, and Racers take a big jump when faced with a Double Dutch Detour.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Krakow, I'm Going Get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Eleven new teams began the journey of a lifetime when The Amazing Race starts its 27th trip around the world in Venice Beach,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Pete take us to Brisbane to visit a renovated Queenslander home. Dr Harry visits a diva dog. Adam and Jason combine forces for an exciting backyard makeover. Ed tries a Mediterranean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Robards and Anna Heinrich head off to Hobart and the Tasman Peninsula, where luxury and adventure come together.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Australia's Angriest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traffic cop is used to abuse but when a Senior Constable pulls over a driver, he gets a reaction like never before. An officer stops a car with two extremelly stoned occupants - and a baby on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Campsie police in NSW are woken up from a quiet night patrolling when they find a car on its side in the middle of the road. With smoke coming from the car - they suspect the accident has just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Total Recall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factory worker, Douglas Quaid, begins to suspect that he is a spy after visiting a company that provides its clients with implanted fake memories of a life they would like to have led.</w:t>
            </w:r>
            <w:r w:rsidR="00A52C84">
              <w:rPr>
                <w:rFonts w:ascii="Arial" w:hAnsi="Arial" w:cs="Arial"/>
                <w:sz w:val="16"/>
                <w:szCs w:val="16"/>
              </w:rPr>
              <w:t xml:space="preserve"> </w:t>
            </w:r>
            <w:r w:rsidR="008D5A11">
              <w:rPr>
                <w:rFonts w:ascii="Arial" w:hAnsi="Arial" w:cs="Arial"/>
                <w:sz w:val="16"/>
                <w:szCs w:val="16"/>
              </w:rPr>
              <w:t>Starring:BILL NIGHY,BOKEEM WOODBINE,BRYAN CRANSTON,COLIN FARRELL,JESSICA BIEL,KATE BECKINSALE,JOHN CHO,WILL YUN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Days of George Best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Alongside medical testimony, this programme explores the events that led to the untimely death of Manchester United football player George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State of Affairs: Bellerophon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Sixty-five photos of national landmarks suddenly surface, all featuring the är rissãlah symbol. Meanwhile, a college student claiming to be an är rissãlah operative breaks into the White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Uncle Gibbs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Gibbs' effort to convince his nephew to attend medical school in New York City inadvertently persuades him to abandon school altogether. Milo believes that his thrift store vest is a lucky charm.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Unravelled: High In The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snowboarding fan takes one for the team - right in the skull. A pair of hapless campers hold a bonfire on the roof of their tent. A man falls 100 feet to demonstrate why kitesurfing and Jetskis definitely do not mix.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(A2830PWF03S)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+BDP-463+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(A2830BAM18S)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+BDP-499+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Confessions Of A Shopaholic: </w:t>
            </w:r>
            <w:r w:rsidR="005D7F59" w:rsidRPr="00CC53DF">
              <w:rPr>
                <w:rFonts w:ascii="Arial" w:hAnsi="Arial" w:cs="Arial"/>
                <w:b/>
                <w:sz w:val="16"/>
                <w:szCs w:val="16"/>
              </w:rPr>
              <w:t>Confessions Of A Shopaholic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college grad lands a job as a financial journalist to support her shopping addiction and falls for a wealthy entrepreneur.</w:t>
            </w:r>
            <w:r w:rsidR="00A52C84">
              <w:rPr>
                <w:rFonts w:ascii="Arial" w:hAnsi="Arial" w:cs="Arial"/>
                <w:sz w:val="16"/>
                <w:szCs w:val="16"/>
              </w:rPr>
              <w:t xml:space="preserve"> </w:t>
            </w:r>
            <w:r w:rsidR="008D5A11">
              <w:rPr>
                <w:rFonts w:ascii="Arial" w:hAnsi="Arial" w:cs="Arial"/>
                <w:sz w:val="16"/>
                <w:szCs w:val="16"/>
              </w:rPr>
              <w:t>Starring:ISLA FISHER,HUGH DANCY,FRED ARMISEN,LESLIE BIBB,LYNN REDGRAVE,KRISTIN SCOTT THOMAS,KRYSTEN RITTER,JOHN GOODMAN,JOHN LITHGOW,JULIE HAGERTY,JOAN CUSACK,WENDIE MALICK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Customs discover a concealment of white powder in the belongings of a nervous passenger. And Quarantine are on the run when two Chinese passengers try to smuggle a concealment out the exit.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FAST4 Tennis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FAST4 Tennis is back, bigger and better than ever, with Australia vs.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Closure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Ward’s campaign for revenge brings the S.H.I.E.L.D. team to their knees, and Coulson proves he will do anything to settle the score.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Death Row: Inside Indiana State Prison - Part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Inside Indiana State Prison, 12 men are waiting to be executed. Sir Trevor McDonald gains rare access to one of America's most notorious maximum-security prisons and meets the killers awaiting their ill fate.</w:t>
            </w:r>
            <w:r w:rsidR="00A52C84">
              <w:rPr>
                <w:rFonts w:ascii="Arial" w:hAnsi="Arial" w:cs="Arial"/>
                <w:sz w:val="16"/>
                <w:szCs w:val="16"/>
              </w:rPr>
              <w:t xml:space="preserve"> </w:t>
            </w:r>
            <w:r w:rsidR="008D5A11">
              <w:rPr>
                <w:rFonts w:ascii="Arial" w:hAnsi="Arial" w:cs="Arial"/>
                <w:sz w:val="16"/>
                <w:szCs w:val="16"/>
              </w:rPr>
              <w:t>Starring:SIR TREVOR MCDONALD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Titanic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highly anticipated mini-series marks the 100th anniversary of the sinking of the Titanic with the extraordinary re-telling of the doomed voyage which saw the death of 1517 passengers.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+TITN-003+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Unravelled: Animal Attraction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flare when vacationers nearly torch their rental home. A very big lizard lets loose in a hotel pool. Destination weddings prove that some marriages are just doomed from the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(A2830PWF03S)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+BDP-463+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LF (DZD209FSEVP)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Romancing The 60's (A2830R6002S)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Beverly Hills Chihuahua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Papi &amp; co move into a luxurious hotel, his youngest pup Rosa feels neglected and he must show her how special she is.</w:t>
            </w:r>
            <w:r w:rsidR="00A52C84">
              <w:rPr>
                <w:rFonts w:ascii="Arial" w:hAnsi="Arial" w:cs="Arial"/>
                <w:sz w:val="16"/>
                <w:szCs w:val="16"/>
              </w:rPr>
              <w:t xml:space="preserve"> </w:t>
            </w:r>
            <w:r w:rsidR="008D5A11">
              <w:rPr>
                <w:rFonts w:ascii="Arial" w:hAnsi="Arial" w:cs="Arial"/>
                <w:sz w:val="16"/>
                <w:szCs w:val="16"/>
              </w:rPr>
              <w:t>Starring:BRIANA LANE,GEORGE LOPEZ,ERIN CAHILL,LACEY CHABERT,MARCUS COLOMA,KAY PANABAKER,ODETTE ANNABLE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agitated passenger becomes enraged at being searched. But positive drug readings have Customs concerned. Quarantine officers catch a Chinese couple disposing of a high-risk item.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Indecision Amalgamation / The Relationship Diremption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Penny and Raj face difficult life decisions, Amy helps Sheldon through the greater hell of choosing a new gaming system. Later, Penny helps Sheldon cope after he "breaks up" with String Theory.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Costa Del Nightmares: Le Deck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+RCDN-002+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Applegate River Lodge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Spartacus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Casey puts his life on the line and digs deeper into the shady dealings of Jack Nesbitt.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Evil Handmade Instrument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In the thrilling midseason finale, the team goes after a ring of sleeper spies that have just been activated, and race to stop a slew of assassinations.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No-Ho-Ho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is shocked to discover that Jane is really a Christmas baby and has been lying about her birthday this whole time because she hated being overshadowed by the holiday.</w:t>
            </w:r>
            <w:r w:rsidR="00A52C84">
              <w:rPr>
                <w:rFonts w:ascii="Arial" w:hAnsi="Arial" w:cs="Arial"/>
                <w:sz w:val="16"/>
                <w:szCs w:val="16"/>
              </w:rPr>
              <w:t xml:space="preserve"> </w:t>
            </w:r>
            <w:r w:rsidR="008D5A11">
              <w:rPr>
                <w:rFonts w:ascii="Arial" w:hAnsi="Arial" w:cs="Arial"/>
                <w:sz w:val="16"/>
                <w:szCs w:val="16"/>
              </w:rPr>
              <w:t>Starring:ANDREW FRIEDMAN,JANELL WINKLER,JASON BERGER,E.J. CALLAHAN,KENZO LEE,NICK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Fowl Play/Date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Brad and Penny accidentally break Alex's beloved childhood memento, they try to glue it back together. Meanwhile, Jane and Dave try a little too hard to find a match for Max.</w:t>
            </w:r>
            <w:r w:rsidR="00A52C84">
              <w:rPr>
                <w:rFonts w:ascii="Arial" w:hAnsi="Arial" w:cs="Arial"/>
                <w:sz w:val="16"/>
                <w:szCs w:val="16"/>
              </w:rPr>
              <w:t xml:space="preserve"> </w:t>
            </w:r>
            <w:r w:rsidR="008D5A11">
              <w:rPr>
                <w:rFonts w:ascii="Arial" w:hAnsi="Arial" w:cs="Arial"/>
                <w:sz w:val="16"/>
                <w:szCs w:val="16"/>
              </w:rPr>
              <w:t>Starring:BILLY BECK,JUSTIN LOUIS BALDONI,TOM CHRISTENSEN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Ordinary Extraordinary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hot young pop star stops in and buys a dress at Alex's store, Penny helps Alex turns it into a press opportunity...but not all publicity is necessarily good publicity.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(A2830BAM18S)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+BDP-499+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Twist-A-Saw (A2830TWS04S)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+BDP-489+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Judy Moody and the Not Bummer Summer: </w:t>
            </w:r>
            <w:r w:rsidR="005D7F59" w:rsidRPr="00CC53DF">
              <w:rPr>
                <w:rFonts w:ascii="Arial" w:hAnsi="Arial" w:cs="Arial"/>
                <w:b/>
                <w:sz w:val="16"/>
                <w:szCs w:val="16"/>
              </w:rPr>
              <w:t>Judy Moody and the Not Bummer Summer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Third grader Judy Moody sets out to have the most thrilling summer of her life.</w:t>
            </w:r>
            <w:r w:rsidR="00A52C84">
              <w:rPr>
                <w:rFonts w:ascii="Arial" w:hAnsi="Arial" w:cs="Arial"/>
                <w:sz w:val="16"/>
                <w:szCs w:val="16"/>
              </w:rPr>
              <w:t xml:space="preserve"> </w:t>
            </w:r>
            <w:r w:rsidR="008D5A11">
              <w:rPr>
                <w:rFonts w:ascii="Arial" w:hAnsi="Arial" w:cs="Arial"/>
                <w:sz w:val="16"/>
                <w:szCs w:val="16"/>
              </w:rPr>
              <w:t>Starring:HEATHER GRAHAM,JORDANA BEATTY,PRESTON BAILEY,PARRIS MOSTELLER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Tazer Blazer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does a runner from a routine intercept and an officer gets to the scene of a smash to learn that the driver is someone she knows all too well. A man is found wandering on a dangerous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Broken / Carbon Copy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an elite team of FBI profilers who analyze the country's most twisted criminal minds, anticipating their next moves before they strike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+CRMD8-734+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Maveth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S.H.I.E.L.D. and Hydra go head-to-head in a battle that will change Coulson's world forever. While Daisy and her team of Inhumans fight to keep Hydra at bay, Coulson and Fitz take the ultimate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Headache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Nick, Hank, and Wu track down the Jack the Ripper killer, Juliette finalizes her relationship with Kenneth and sets a deadly trap for Kelly Burkhardt.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Gibbs-Orcism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discovery that his new girlfriend has a past with Milo and Gibbs gives Tyler some disturbing - and mood killing - visions. Neal and Amy struggle with a wedding anniversary curse.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Long Distance Tyler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Tyler is faced with having a long distance relationship when his girlfriend moves to Brooklyn. Gibbs and Milo compete to date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(A2830PWF03S)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+BDP-463+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(A2830BAM18S)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+BDP-499+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Spooky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race against the Howlloween Hound, the Buddies and their new friends, Pip, Zelda, Rodney and Skip must stop Warlock the Magician - and save the world from his dastardly deeds.</w:t>
            </w:r>
            <w:r w:rsidR="00A52C84">
              <w:rPr>
                <w:rFonts w:ascii="Arial" w:hAnsi="Arial" w:cs="Arial"/>
                <w:sz w:val="16"/>
                <w:szCs w:val="16"/>
              </w:rPr>
              <w:t xml:space="preserve"> </w:t>
            </w:r>
            <w:r w:rsidR="008D5A11">
              <w:rPr>
                <w:rFonts w:ascii="Arial" w:hAnsi="Arial" w:cs="Arial"/>
                <w:sz w:val="16"/>
                <w:szCs w:val="16"/>
              </w:rPr>
              <w:t>Starring:AMEKO EKS MASS CARROLL,HARDY GATLIN,DIEDRICH BADER,JENNIFER ELISE COX,MAX CHARLES,TUCKER ALBRIZZI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web and our furry friends go hand in hand like nothing else. This show celebrates the amazing wealth of talented, funny and at times weird animals (and their owners) to be found on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Locomotive Manipulation / The Table Polarization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Love is in the air when Amy convinces Sheldon to join her  for a romantic weekend in Napa Valley to celebrate Valentine's Day. Later, Howard is offered a chance to return to space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Darryl Dawkins Dance / Cowboy Country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As the Sadie Hawkins dance approaches, Erica asks Beverly to help find Barry a date to keep him away from Lainey. Later, as Adam tries to impress Dana, Murray must get approval from Barry’s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I'm A Teenage Grandmother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her teeth falling out and wrinkles of an old woman, 15-year-old Zara has been robbed of her childhood by a rare condiditon. Join her as she sets off to Texas for controversial surgery to give her a normal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Cry Havoc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Nick goes after Kenneth and Juliette, and Trubel, Hank, Monroe, and Wu lend a hand. Meanwhile, Diana meets her grandfather, and Renard looks for someone to blame on the Ripper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eight remaining contestants meet at Sydney's iconic Cronulla beach, with Shura waiting for them, not on the famous stretch of sand, but on an outdoor ice rink for the game Mole On Ice. Hosted by SHURA TAFT.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Unravelled: Performance Anxiety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Cruise ship passengers learn what "rocking the boat" really means. Fishermen demonstrate why their sport isn't really all that relaxing. A sexy Spring breaker gets the mechanical bull ride of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(A2830BAM18S)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+BDP-499+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Romancing The 60's (A2830R6002S)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(A2830PWF03S)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+BDP-463+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Volcano: Fire On The Mountain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scientist must convince his boss and the residents of the community that a nearby volcano is about to erupt.</w:t>
            </w:r>
            <w:r w:rsidR="00A52C84">
              <w:rPr>
                <w:rFonts w:ascii="Arial" w:hAnsi="Arial" w:cs="Arial"/>
                <w:sz w:val="16"/>
                <w:szCs w:val="16"/>
              </w:rPr>
              <w:t xml:space="preserve"> </w:t>
            </w:r>
            <w:r w:rsidR="008D5A11">
              <w:rPr>
                <w:rFonts w:ascii="Arial" w:hAnsi="Arial" w:cs="Arial"/>
                <w:sz w:val="16"/>
                <w:szCs w:val="16"/>
              </w:rPr>
              <w:t>Starring:APRIL TELEK,BRIAN KERWIN,COLIN CUNNINGHAM,CYNTHIA GIBB,DAN CORTESE,DON S. DAVIS,LYNDA BOYD,JONATHAN WALKER,WILLIAM DEVRY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Johnny Ruffo takes Joh on a tour of WA. Karen makes a Maltese-inspired Spiced Beef Rice. dr Harry visits Weribee Zoo to see guardian dogs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 xml:space="preserve">Think Like A Man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Four friends conspire to turn the tables on their women when they discover the ladies have been using Steve Harvey's relationship advice against them.</w:t>
            </w:r>
            <w:r w:rsidR="00A52C84">
              <w:rPr>
                <w:rFonts w:ascii="Arial" w:hAnsi="Arial" w:cs="Arial"/>
                <w:sz w:val="16"/>
                <w:szCs w:val="16"/>
              </w:rPr>
              <w:t xml:space="preserve"> </w:t>
            </w:r>
            <w:r w:rsidR="008D5A11">
              <w:rPr>
                <w:rFonts w:ascii="Arial" w:hAnsi="Arial" w:cs="Arial"/>
                <w:sz w:val="16"/>
                <w:szCs w:val="16"/>
              </w:rPr>
              <w:t>Starring:GABRIELLE UNION,KEVIN HART,MICHAEL EALY,MEAGAN GOOD,TARAJI P. HENSON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 xml:space="preserve">At Any Price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world of modern agriculture, a father wants his rebellious son Dean to help expand his family’s farming empire. However, Dean has his sights set on becoming a professional race car driver.</w:t>
            </w:r>
            <w:r w:rsidR="00A52C84">
              <w:rPr>
                <w:rFonts w:ascii="Arial" w:hAnsi="Arial" w:cs="Arial"/>
                <w:sz w:val="16"/>
                <w:szCs w:val="16"/>
              </w:rPr>
              <w:t xml:space="preserve"> </w:t>
            </w:r>
            <w:r w:rsidR="008D5A11">
              <w:rPr>
                <w:rFonts w:ascii="Arial" w:hAnsi="Arial" w:cs="Arial"/>
                <w:sz w:val="16"/>
                <w:szCs w:val="16"/>
              </w:rPr>
              <w:t>Starring:CHELCIE ROSS,CLANCY BROWN,HEATHER GRAHAM,DENNIS QUAID,KIM DICKENS,ZAC EFRON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NutriInfusion (A2830NTI25S)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+BDP-485+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(A2830PWF03S)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+BDP-463+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 xml:space="preserve">Shark Water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Filmmaker Rob Stewart, seeks to deflate current attitudes about sharks, and exposes how the shark-hunting industry.</w:t>
            </w:r>
            <w:r w:rsidR="00A52C84">
              <w:rPr>
                <w:rFonts w:ascii="Arial" w:hAnsi="Arial" w:cs="Arial"/>
                <w:sz w:val="16"/>
                <w:szCs w:val="16"/>
              </w:rPr>
              <w:t xml:space="preserve"> </w:t>
            </w:r>
            <w:r w:rsidR="008D5A11">
              <w:rPr>
                <w:rFonts w:ascii="Arial" w:hAnsi="Arial" w:cs="Arial"/>
                <w:sz w:val="16"/>
                <w:szCs w:val="16"/>
              </w:rPr>
              <w:t>Starring:BORIS WORM,ERICH RITTER,ROB STEWART,PATRICK MOORE,PAUL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It's Always The Quiet 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Bring The Fun,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Missing Over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flight running low on fuel ends in seventy-three fatalities. Investigators uncover the causes and inevitable outcomes of the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Princess Diaries 2 - Royal Engagement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sequel, Mia learns she very suddenly must take the crown as Queen but as princesses must be married before being crowned, Mia's in for a parade of suitors, one after the other</w:t>
            </w:r>
            <w:r w:rsidR="00A52C84">
              <w:rPr>
                <w:rFonts w:ascii="Arial" w:hAnsi="Arial" w:cs="Arial"/>
                <w:sz w:val="16"/>
                <w:szCs w:val="16"/>
              </w:rPr>
              <w:t xml:space="preserve"> </w:t>
            </w:r>
            <w:r w:rsidR="008D5A11">
              <w:rPr>
                <w:rFonts w:ascii="Arial" w:hAnsi="Arial" w:cs="Arial"/>
                <w:sz w:val="16"/>
                <w:szCs w:val="16"/>
              </w:rPr>
              <w:t>Starring:ANNE HATHAWAY,CHRIS PINE,HEATHER MATARAZZO,HECTOR ELIZONDO,JULIE ANDREWS,JOHN RHYS-DAVIES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Ghostbusters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discovery of a massive river of ectoplasm and a resurgence of spectral activity allows the staff of Ghostbusters to revive the business.</w:t>
            </w:r>
            <w:r w:rsidR="00A52C84">
              <w:rPr>
                <w:rFonts w:ascii="Arial" w:hAnsi="Arial" w:cs="Arial"/>
                <w:sz w:val="16"/>
                <w:szCs w:val="16"/>
              </w:rPr>
              <w:t xml:space="preserve"> </w:t>
            </w:r>
            <w:r w:rsidR="008D5A11">
              <w:rPr>
                <w:rFonts w:ascii="Arial" w:hAnsi="Arial" w:cs="Arial"/>
                <w:sz w:val="16"/>
                <w:szCs w:val="16"/>
              </w:rPr>
              <w:t>Starring:ANNIE POTTS,BILL MURRAY,DAN AYKROYD,HAROLD RAMIS,ERNIE HUDSON,RICK MORANIS,SIGOURNEY WEAVER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Livin On A Prayer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Murray's high school free throw record is broken, he attends a banquet as the guest of honor. Elsewhere at home, Barry decides to throw a party where he quickly loses the spotlight.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State of Affairs: Ghosts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top CIA analyst is tasked daily with briefing the President of the United States on the biggest international crises facing the country, while attempting to solve her fiancee's murder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Unravelled: Ready For My Close-Up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series of unexpected travel disasters provoke violent laughter. An octopus films one of our segments for us. A Carnivale dancer's wardrobe malfunction puts Janet Jackson to shame.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The Hand That Guides The Future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serious consequences when the colonel's health takes a turn for the worse.  Adam refuses to accept that he's lost Leigh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Hot Flash R/X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E6F8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E6F88">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6F88">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6F88"/>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4903</Words>
  <Characters>27949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2016-01-04T05:31:00Z</dcterms:created>
  <dcterms:modified xsi:type="dcterms:W3CDTF">2016-01-04T05:31:00Z</dcterms:modified>
</cp:coreProperties>
</file>