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Storm / Spritzy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Do-It-Yourself Sleepover / Roarsville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Summer has a sleepover with her friends, Henry decides he's going to have his own fun and throws another slumber party in his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EJ Whitten Legends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the 2016 EJ Whitten Legends match.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Speed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Military investigators work to discover what happened when a Marine Corps F-4 Phantom collided with a Hughes Airwest DC-9 above the San Gabriel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pregnant woman's life is on the line. Then, drunken youths on the beach cause major headaches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Qualifying Final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Extraordinary Concealments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special edition, see some of the amazing lengths people will go to in order to smuggle drugs, illegal goods and people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Play along at home as two celebrity teams face off on their knowledge of popular music in this next generation game show hosted by Darren McMullen. With Ada Nicodemou, Bindi Irwin and Rebel Wilson.</w:t>
            </w:r>
            <w:r w:rsidR="00A52C84">
              <w:rPr>
                <w:rFonts w:ascii="Arial" w:hAnsi="Arial" w:cs="Arial"/>
                <w:sz w:val="16"/>
                <w:szCs w:val="16"/>
              </w:rPr>
              <w:t xml:space="preserve"> </w:t>
            </w:r>
            <w:r w:rsidR="008D5A11">
              <w:rPr>
                <w:rFonts w:ascii="Arial" w:hAnsi="Arial" w:cs="Arial"/>
                <w:sz w:val="16"/>
                <w:szCs w:val="16"/>
              </w:rPr>
              <w:t>Starring:ADA NICODEMOU,ADAM GARCIA,BINDI IRWIN,BRENDAN JONES,JAI WAETFORD,REBEL WILSON,SAM MAC,ERIN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Tribute / A Shade Of Gray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former BAU member and current Interpol Agent Emily Prentiss tracks an international serial killer, she enlists the help of the BAU after she is convinced the UnSub’s next victim is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Fallen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questions the grey zone between law and justice as they investigate the murder of a street artist by his own protégé.</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Hunting Season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 paranoid government official drops a bombshell on Pope &amp; Associates and even Olivia is caught off-guard with how high up this Scandal goes.</w:t>
            </w:r>
            <w:r w:rsidR="00A52C84">
              <w:rPr>
                <w:rFonts w:ascii="Arial" w:hAnsi="Arial" w:cs="Arial"/>
                <w:sz w:val="16"/>
                <w:szCs w:val="16"/>
              </w:rPr>
              <w:t xml:space="preserve"> </w:t>
            </w:r>
            <w:r w:rsidR="008D5A11">
              <w:rPr>
                <w:rFonts w:ascii="Arial" w:hAnsi="Arial" w:cs="Arial"/>
                <w:sz w:val="16"/>
                <w:szCs w:val="16"/>
              </w:rPr>
              <w:t>Starring:ANN CUSACK,BRIAN LETSCHER,BRENDA SONG,GREGG HENRY,PETER MACKENZIE,PATRICK FISCHLER,NORM LEWIS,WENDY DAVIS,STEVEN W. BAILEY,STONEY WESTMORELAND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Beltway Unbuckled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DC college student goes missing and her grieving parents come to Pope &amp; Associates for help.</w:t>
            </w:r>
            <w:r w:rsidR="00A52C84">
              <w:rPr>
                <w:rFonts w:ascii="Arial" w:hAnsi="Arial" w:cs="Arial"/>
                <w:sz w:val="16"/>
                <w:szCs w:val="16"/>
              </w:rPr>
              <w:t xml:space="preserve"> </w:t>
            </w:r>
            <w:r w:rsidR="008D5A11">
              <w:rPr>
                <w:rFonts w:ascii="Arial" w:hAnsi="Arial" w:cs="Arial"/>
                <w:sz w:val="16"/>
                <w:szCs w:val="16"/>
              </w:rPr>
              <w:t xml:space="preserve">Starring:BRENDA SONG,CREIGHTON JAMES,DARIAN LOPEZ,GREGG HENRY,DEBRA MOONEY,EVE GORDON,KRISTIN CAREY,JOE HOLT,NORM LEWIS,WILLIAM C. MITCHELL,TODD WARING,STEVEN W. </w:t>
            </w:r>
            <w:r w:rsidR="008D5A11">
              <w:rPr>
                <w:rFonts w:ascii="Arial" w:hAnsi="Arial" w:cs="Arial"/>
                <w:sz w:val="16"/>
                <w:szCs w:val="16"/>
              </w:rPr>
              <w:lastRenderedPageBreak/>
              <w:t>BAILEY,SUSAN POURFAR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visits Australian legend, DAWN FRASER. Dr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four teenagers are involved in an accidental death, they make a pact to cover it up but they soon learn that lies have a way of catching up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Evelyn continues to spiral in her grief for Oscar, putting her life in danger. Tori &amp; Justin argue over whether to loosen their own rules about relationships while in witness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dessert makers must take their favourite Arnott’s biscuit and turn it into an amazing new dessert. One dessert maker suffers an epic meltdown as the heat rises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Cheapest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tattoed pin-up model looks very out of place in a small outback town as she plans to marry her Aussie country boy. Also, a woman tries to lose weight after buying a wedding dress two sizes too small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+ACWD01-003+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Grasshopper Experiment / The Loobenfeld Decay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Raj figures out a way to talk to women. Also, Leonard lies to Penny to avoid seeing her perform but when Sheldon finds out, he can't handle it and ends up making an elaborate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 Kick-Ass Risky Business Party / A Chorus Lie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Barry and Erica are enlisted to help throw a Risky Business party at Lainey's house, Murray refuses to help Adam carry on a long distance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Big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 and Dave's marriage comes under strain as Dave becomes jealous over Julie's friendship with Hamish. Ted is avoiding Tom at every opportunity and tells Nathan he doesn't trust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E6117D" w:rsidRDefault="002A4525" w:rsidP="005D7F59">
            <w:pPr>
              <w:rPr>
                <w:rFonts w:ascii="Arial" w:hAnsi="Arial" w:cs="Arial"/>
                <w:b/>
                <w:sz w:val="16"/>
                <w:szCs w:val="16"/>
              </w:rPr>
            </w:pPr>
            <w:r>
              <w:rPr>
                <w:rFonts w:ascii="Arial" w:hAnsi="Arial" w:cs="Arial"/>
                <w:b/>
                <w:sz w:val="16"/>
                <w:szCs w:val="16"/>
              </w:rPr>
              <w:t>TBA:</w:t>
            </w:r>
          </w:p>
          <w:p w:rsidR="005D7F59" w:rsidRPr="00CC53DF" w:rsidRDefault="00E6117D" w:rsidP="005D7F59">
            <w:pPr>
              <w:rPr>
                <w:rFonts w:ascii="Arial" w:hAnsi="Arial" w:cs="Arial"/>
                <w:b/>
                <w:sz w:val="16"/>
                <w:szCs w:val="16"/>
              </w:rPr>
            </w:pPr>
            <w:r>
              <w:rPr>
                <w:rFonts w:ascii="Arial" w:hAnsi="Arial" w:cs="Arial"/>
                <w:b/>
                <w:sz w:val="16"/>
                <w:szCs w:val="16"/>
              </w:rPr>
              <w:lastRenderedPageBreak/>
              <w:t>TBC</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Daughter's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mother notices her daughter's behaviour has taken a turn for the worse after a jewelry store where she works is robbed. She soon learns her daughter has a secret that will put them both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gets into trouble on her first shift at Salt. Tori and Duncan’s romance is rekindled. Evelyn is saved by Chris from drowning and finally says goodbye to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For tonight’s Sweet Sensations Task, they have to demonstrate their burning passion by creating a dessert inspired by fire. Who will capture the drama of fire and set the judges worlds alight?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George lands a scoop on the first day of his new job at the newspaper, but why is he under orders not to write about an eight year old mystery that’s gripping Weld?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iBloom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Frances’ blasé attitude to the celebration of milestones is revealed to be a poor attempt to cover her nerves about attending Pete’s parents’ fortieth wedding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 Walk 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pressure on Firehouse 51 is at an all-time high as the internal affairs investigation into the handling of a recent fire picks up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Unconscious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Norman's issues push Norma to the breaking point; Emma has an unexpected reaction to good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Butler's target farmer George, he seeks the Wild Boys' help. While fighting off the Butler's assault, Jack realises that Frank Butler was also part of the original murder of the Ryans.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E6117D" w:rsidRPr="00CC53DF" w:rsidRDefault="00E6117D" w:rsidP="005D7F59">
            <w:pPr>
              <w:rPr>
                <w:rFonts w:ascii="Arial" w:hAnsi="Arial" w:cs="Arial"/>
                <w:b/>
                <w:sz w:val="16"/>
                <w:szCs w:val="16"/>
              </w:rPr>
            </w:pPr>
            <w:r>
              <w:rPr>
                <w:rFonts w:ascii="Arial" w:hAnsi="Arial" w:cs="Arial"/>
                <w:b/>
                <w:sz w:val="16"/>
                <w:szCs w:val="16"/>
              </w:rPr>
              <w:lastRenderedPageBreak/>
              <w:t>TBC</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Adopting Terror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are excited to finally adopt a beautiful baby girl, but their world turns upside down when the baby’s biological father starts stalking them, determined to take his daughter back.</w:t>
            </w:r>
            <w:r w:rsidR="00A52C84">
              <w:rPr>
                <w:rFonts w:ascii="Arial" w:hAnsi="Arial" w:cs="Arial"/>
                <w:sz w:val="16"/>
                <w:szCs w:val="16"/>
              </w:rPr>
              <w:t xml:space="preserve"> </w:t>
            </w:r>
            <w:r w:rsidR="008D5A11">
              <w:rPr>
                <w:rFonts w:ascii="Arial" w:hAnsi="Arial" w:cs="Arial"/>
                <w:sz w:val="16"/>
                <w:szCs w:val="16"/>
              </w:rPr>
              <w:t>Starring:BRENDAN FEHR,SAMAIRE ARMSTRONG,MONET MAZUR,MICHAEL GROSS,SEAN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Leah and Zac’s experiment is paying off – the romance is heating up. Hunter and Olivia both confess they still love each other. Olivia traps Tabitha into confessing she changed Hunter’s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fear a cocaine user may be smuggling drugs in a dangerous place after his quick trip to South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hunt for a man suspected of being involved in stealing machinery and vehicles from rural properties. Also, A car accidentally crashes into a house when the driver tries to perform a u-turn.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Durrells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Margo takes great pride in her new position at the surgery, however, a chance encounter with an exotic recluse highlights where her real talent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+DURR01-703+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Death In The Arctic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Air crash investigators face an enormous challenge when a massive military training exercise confronts a real-life catastrophe in Canada’s high Arctic.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Liberace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More Like Stanksgiving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r w:rsidR="008D5A11">
              <w:rPr>
                <w:rFonts w:ascii="Arial" w:hAnsi="Arial" w:cs="Arial"/>
                <w:sz w:val="16"/>
                <w:szCs w:val="16"/>
              </w:rPr>
              <w:t>Starring:AMANDA CARLIN,CHRIS 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Secrets of An Undercover Wife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wife goes undercover to gain information from the mob to free her husband from jail who has been convicted for embezzlement and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crushed Olivia cuts ties with Tabitha and tells Hunter she can’t be with him right now. Stressed about the enormity of the baby, Billie pleads with VJ to accept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Elimination Final 2: West Coast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Destiny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may be the beginning of another Summer, but nothing in the Hampton's is the same. After discovering that her mother is still alive, Emily is back and more determined than ever to find out the truth.</w:t>
            </w:r>
            <w:r w:rsidR="00A52C84">
              <w:rPr>
                <w:rFonts w:ascii="Arial" w:hAnsi="Arial" w:cs="Arial"/>
                <w:sz w:val="16"/>
                <w:szCs w:val="16"/>
              </w:rPr>
              <w:t xml:space="preserve"> </w:t>
            </w:r>
            <w:r w:rsidR="008D5A11">
              <w:rPr>
                <w:rFonts w:ascii="Arial" w:hAnsi="Arial" w:cs="Arial"/>
                <w:sz w:val="16"/>
                <w:szCs w:val="16"/>
              </w:rPr>
              <w:t>Starring:BARRY SLOANE,CARY-HIROYUKI TAGAWA,MARGARITA LEVIEVA,JENNIFER JASON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Resurrection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Grayson family member's resurrection shocks those around them. Meanwhile, Amanda gets the paternity results from her pregnancy.</w:t>
            </w:r>
            <w:r w:rsidR="00A52C84">
              <w:rPr>
                <w:rFonts w:ascii="Arial" w:hAnsi="Arial" w:cs="Arial"/>
                <w:sz w:val="16"/>
                <w:szCs w:val="16"/>
              </w:rPr>
              <w:t xml:space="preserve"> </w:t>
            </w:r>
            <w:r w:rsidR="008D5A11">
              <w:rPr>
                <w:rFonts w:ascii="Arial" w:hAnsi="Arial" w:cs="Arial"/>
                <w:sz w:val="16"/>
                <w:szCs w:val="16"/>
              </w:rPr>
              <w:t>Starring:BARRY SLOANE,CARY-HIROYUKI TAGAWA,MARGARITA LEVIEVA,JENNIFER JASON LEIGH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E6117D" w:rsidRDefault="002A4525" w:rsidP="005D7F59">
            <w:pPr>
              <w:rPr>
                <w:rFonts w:ascii="Arial" w:hAnsi="Arial" w:cs="Arial"/>
                <w:b/>
                <w:sz w:val="16"/>
                <w:szCs w:val="16"/>
              </w:rPr>
            </w:pPr>
            <w:r>
              <w:rPr>
                <w:rFonts w:ascii="Arial" w:hAnsi="Arial" w:cs="Arial"/>
                <w:b/>
                <w:sz w:val="16"/>
                <w:szCs w:val="16"/>
              </w:rPr>
              <w:t>TBA:</w:t>
            </w:r>
          </w:p>
          <w:p w:rsidR="005D7F59" w:rsidRPr="00CC53DF" w:rsidRDefault="00E6117D" w:rsidP="005D7F59">
            <w:pPr>
              <w:rPr>
                <w:rFonts w:ascii="Arial" w:hAnsi="Arial" w:cs="Arial"/>
                <w:b/>
                <w:sz w:val="16"/>
                <w:szCs w:val="16"/>
              </w:rPr>
            </w:pPr>
            <w:r>
              <w:rPr>
                <w:rFonts w:ascii="Arial" w:hAnsi="Arial" w:cs="Arial"/>
                <w:b/>
                <w:sz w:val="16"/>
                <w:szCs w:val="16"/>
              </w:rPr>
              <w:lastRenderedPageBreak/>
              <w:t>TBC</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inner-city Melbourne home which is covered entirely in grass. Fast Ed makes his favourite lamb recipe with stew. Graham shows his favourites at the Chelsea Flower Hall.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Qualifying Final 2: Geelong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Jack's father, Tony, has a heart attack and is forced to hand over the keys to his beloved handyman business, Jack's eager to finally step up and make his father proud.</w:t>
            </w:r>
            <w:r w:rsidR="00A52C84">
              <w:rPr>
                <w:rFonts w:ascii="Arial" w:hAnsi="Arial" w:cs="Arial"/>
                <w:sz w:val="16"/>
                <w:szCs w:val="16"/>
              </w:rPr>
              <w:t xml:space="preserve"> </w:t>
            </w:r>
            <w:r w:rsidR="008D5A11">
              <w:rPr>
                <w:rFonts w:ascii="Arial" w:hAnsi="Arial" w:cs="Arial"/>
                <w:sz w:val="16"/>
                <w:szCs w:val="16"/>
              </w:rPr>
              <w:t>Starring:ADAM ARKIN,LEE WEAVER,JO KOY,ROB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Now You See Me, Now You Don't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Jack and Darren take a job in a corporate office, Jack tries to reconnect with a former high school crush, while Darren questions his status after one of his ideas is stolen.</w:t>
            </w:r>
            <w:r w:rsidR="00A52C84">
              <w:rPr>
                <w:rFonts w:ascii="Arial" w:hAnsi="Arial" w:cs="Arial"/>
                <w:sz w:val="16"/>
                <w:szCs w:val="16"/>
              </w:rPr>
              <w:t xml:space="preserve"> </w:t>
            </w:r>
            <w:r w:rsidR="008D5A11">
              <w:rPr>
                <w:rFonts w:ascii="Arial" w:hAnsi="Arial" w:cs="Arial"/>
                <w:sz w:val="16"/>
                <w:szCs w:val="16"/>
              </w:rPr>
              <w:t>Starring:BURNADEAN JONES,CHUCK MCCOLLUM,LAUREN MCKNIGHT,MARIA THAYER,JUAN PAREJA,PHIL ABRHAMS,TERRY MARATOS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E6117D" w:rsidRPr="00CC53DF" w:rsidRDefault="00E6117D" w:rsidP="005D7F59">
            <w:pPr>
              <w:rPr>
                <w:rFonts w:ascii="Arial" w:hAnsi="Arial" w:cs="Arial"/>
                <w:b/>
                <w:sz w:val="16"/>
                <w:szCs w:val="16"/>
              </w:rPr>
            </w:pPr>
            <w:r>
              <w:rPr>
                <w:rFonts w:ascii="Arial" w:hAnsi="Arial" w:cs="Arial"/>
                <w:b/>
                <w:sz w:val="16"/>
                <w:szCs w:val="16"/>
              </w:rPr>
              <w:lastRenderedPageBreak/>
              <w:t>TBC</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Semi Final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Customs suspect that a family are using their children as drug pawns and target a billion dollar criminal industry being shipped to our shores.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Pre Game Elimination Final 1: Adelaide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+AFLP16-067+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Elimination Final 1: Adelaide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Black Hawk Down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two Black Hawk helicopters are shot down in Somalia, 123 U.S. soldiers are sent to rescue them. They soon find themselves in a desperate battle with a large force of heavily armed Somalis.</w:t>
            </w:r>
            <w:r w:rsidR="00A52C84">
              <w:rPr>
                <w:rFonts w:ascii="Arial" w:hAnsi="Arial" w:cs="Arial"/>
                <w:sz w:val="16"/>
                <w:szCs w:val="16"/>
              </w:rPr>
              <w:t xml:space="preserve"> </w:t>
            </w:r>
            <w:r w:rsidR="008D5A11">
              <w:rPr>
                <w:rFonts w:ascii="Arial" w:hAnsi="Arial" w:cs="Arial"/>
                <w:sz w:val="16"/>
                <w:szCs w:val="16"/>
              </w:rPr>
              <w:t>Starring:HUGH DANCY,ERIC BANA,EWAN MCGREGOR,EWEN BREMNER,JOSH HARTNETT,SAM SHEPARD,WILLIAM FICHTNER,TOM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Beachwood Approved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Jack lands a big job in the affluent Beachwood neighborhood, Tony second guesses Jack's decisions and can't stop interfering.</w:t>
            </w:r>
            <w:r w:rsidR="00A52C84">
              <w:rPr>
                <w:rFonts w:ascii="Arial" w:hAnsi="Arial" w:cs="Arial"/>
                <w:sz w:val="16"/>
                <w:szCs w:val="16"/>
              </w:rPr>
              <w:t xml:space="preserve"> </w:t>
            </w:r>
            <w:r w:rsidR="008D5A11">
              <w:rPr>
                <w:rFonts w:ascii="Arial" w:hAnsi="Arial" w:cs="Arial"/>
                <w:sz w:val="16"/>
                <w:szCs w:val="16"/>
              </w:rPr>
              <w:t>Starring:BRANDON P. BELL,LEE WEAVER,PAUL NOBREGA,MATT MILLER,TREVOR LARCOM,TOM SCHANLEY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117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Ultimate Survivor : Surviving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Wayne confronts Alison and tells her he will be watching her at all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+SAD-711+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Doctor Who Says He Visited Heaven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6117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6117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6117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117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2016-08-29T03:33:00Z</dcterms:created>
  <dcterms:modified xsi:type="dcterms:W3CDTF">2016-08-29T03:33:00Z</dcterms:modified>
</cp:coreProperties>
</file>