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March 06, 2016</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A Goofy Fairy Tale - Part 1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Goofy's new magic trick makes all the bedtime stories disappear from the Clubhouse! To get them back, Goofy must travel to the Land of Fairy Tales.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Mickey Mouse Clubhouse: A Goofy Fairy Tale - Part 2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Goofy continues his quest to return all of the bedtime stories to the Clubhouse.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+MMCH5-002+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Wake up to a better breakfast with Andrew O'Keefe and Angela Cox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Davis Cup</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Live on Seven, the world's largest annual international team competition in sport comes to Kooyong Lawn Tennis Club, Melbourne.</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+DVCT16-003+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Lyndey Milan's Summer Baking Secrets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Lyndey as she makes some show-stopping summer baked goods that look impressive, but are easily re-created so any home cook will look like quite the expert.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+LMSB01-004+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Better Homes And Gardens: Trip Of A Lifetime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Joh, Karen and Jason join forces to take us on a trip of a lifetime through the magical rivers of Europe. It’s Europe like you’ve never seen it before.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+BHSP01-002+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Melbourne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Cameron Ling and the team as they show you the latest dining experiences, events and family fun the city has to offer. Plus, see the great weekend escapes you can enjoy across Victoria.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+MELW15-020+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Western Sydney cops Monique and Sarah host the Instant Restaurant once again for a chance at redemption. Will their take on some Aussie classics be enough to keep their place in the competition?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+SNIT16-002+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Blacklist: Mr. Gregory Devry / The Vehm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As Liz watches from the sidelines, Red alerts the Task Force to a secret meeting of the world’s crime bosses that’s been called to punish him for cooperating with the FBI.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+BLKL03-703+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Royal Pains: False Start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After their pregnancy scare, Evan and Paige decide they’re ready to start a family. However, a decision from Evan’s past comes back to haunt him – and fears he may already have children of his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+RLP07-002+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Zero Hour: Pendulum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a renewed determination to find Laila, Hank returns from India, searching for new clues while Laila is tasked with repairing the next clock for White Vincent.</w:t>
            </w:r>
            <w:r w:rsidR="00A52C84">
              <w:rPr>
                <w:rFonts w:ascii="Arial" w:hAnsi="Arial" w:cs="Arial"/>
                <w:sz w:val="16"/>
                <w:szCs w:val="16"/>
              </w:rPr>
              <w:t xml:space="preserve"> </w:t>
            </w:r>
            <w:r w:rsidR="008D5A11">
              <w:rPr>
                <w:rFonts w:ascii="Arial" w:hAnsi="Arial" w:cs="Arial"/>
                <w:sz w:val="16"/>
                <w:szCs w:val="16"/>
              </w:rPr>
              <w:t>Starring:CHARLES S. DUTTON,GRACE GUMMER,DYLAN BAKER,KEN LEUNG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+ZERO-003+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David Gregory interviews newsmakers from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+NBCM16-010+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March 07,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The Hunt For The I-5 Killer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Based on a true story. A detective starts to discover similarities in some disturbing cases, and becomes  determined to prove the seemingly unrelated killings are the work of one man.</w:t>
            </w:r>
            <w:r w:rsidR="00A52C84">
              <w:rPr>
                <w:rFonts w:ascii="Arial" w:hAnsi="Arial" w:cs="Arial"/>
                <w:sz w:val="16"/>
                <w:szCs w:val="16"/>
              </w:rPr>
              <w:t xml:space="preserve"> </w:t>
            </w:r>
            <w:r w:rsidR="008D5A11">
              <w:rPr>
                <w:rFonts w:ascii="Arial" w:hAnsi="Arial" w:cs="Arial"/>
                <w:sz w:val="16"/>
                <w:szCs w:val="16"/>
              </w:rPr>
              <w:t>Starring:JOHN CORBETT,SARA CANNING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Hannah tests positive to having the cancer gene. Billie realises Kyle’s planning to burn down Angelo’s. Matt and Maddy make peace.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Things get zesty as‘stepsies’, Queensland’s Hazel and Lisa, again cook with citrus to qualify for the next round. Meanwhile, as elimination looms guests at the dinner table start making enemies.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Downton Abbey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Anna and Mary face a crisis and a figure from the past surprises those above and below stairs.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+DOAB06-004+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Castle: Tone Death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When a body is found in the theater of Martha’s latest show, Castle and Beckett’s investigation leads them into the unexpectedly dangerous world of competitive a capella.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+CSTL08-009+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Benefits Street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Follow the residents of 'Benefit Street' as they navigate their way through life and make ends meet in one of Britain's poorest but warmest streets.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+BENF-004+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Be Safe And Don't Hit A Cow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Teams are caught in an African speed trap jeopardising their future on the race, and for the first time, racers put their skills to the test when asked to water-ski with crocodiles.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Amazing Race: My Cheese Is Out Of Control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Teams race through Switzerland where they grapple with giant wheels of cheese in a return to a classic race challenge "Switchback," and racers are on the edge when they dangle thousands of feet in the air.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+AMRC22-008+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March 08,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Out Of Reach </w:t>
            </w:r>
            <w:r w:rsidR="00670CA9">
              <w:rPr>
                <w:rFonts w:ascii="Arial" w:hAnsi="Arial" w:cs="Arial"/>
                <w:b/>
                <w:sz w:val="16"/>
                <w:szCs w:val="16"/>
              </w:rPr>
              <w:t>’CC’</w:t>
            </w:r>
            <w:r w:rsidR="00CC53DF" w:rsidRPr="00CC53DF">
              <w:rPr>
                <w:rFonts w:ascii="Arial" w:hAnsi="Arial" w:cs="Arial"/>
                <w:b/>
                <w:sz w:val="16"/>
                <w:szCs w:val="16"/>
              </w:rPr>
              <w:t xml:space="preserve"> (2000)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woman struggles to cut the ties between her family and her husband's powerful new friends before it is too late.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+CMCO01-007+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Hannah is faced with a life changing decision. Kyle attempts to protect Isla, with disastrous results. Roo issues Maddy and Matt with an ultimatum.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batch of amateur cooks take turns transforming a home into a restaurant, as they serve a menu designed to impress not only their fellow contestants but judges, Pete Evans and Manu Feildel.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Wanted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The chase for the car with the money leads Chelsea and Lola to the wild Baruma Bush Bash. With relations still strained, Lola confronts Chelsea about her own secret baggage.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+WANT01-701+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Alex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Alex finds herself in the middle of a congressional hearing to testify about the terrorist bombings. While back at Quantico, a new group of NATS join Alex and her classmates, causing tension.</w:t>
            </w:r>
            <w:r w:rsidR="00A52C84">
              <w:rPr>
                <w:rFonts w:ascii="Arial" w:hAnsi="Arial" w:cs="Arial"/>
                <w:sz w:val="16"/>
                <w:szCs w:val="16"/>
              </w:rPr>
              <w:t xml:space="preserve"> </w:t>
            </w:r>
            <w:r w:rsidR="008D5A11">
              <w:rPr>
                <w:rFonts w:ascii="Arial" w:hAnsi="Arial" w:cs="Arial"/>
                <w:sz w:val="16"/>
                <w:szCs w:val="16"/>
              </w:rPr>
              <w:t>Starring:AUNJANUE ELLIS,JAKE MCLAUGHLIN,JOSH HOPKINS,JOHANNA BRADDY,PRIYANKA CHOPRA,ROGERS FAMILY,YASMINE AL MASRI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+QUAN01-012+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It's not only the science of love but a science project that is keeping the teams busy. The beauties transform into hot science teachers to present science projects to students.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Beauty And The Geek Australia</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There is a transformation for one team, with help from stylist Henry Roth, after a photographic challenge. The geeks must then practice their newfound social skills when they go on dates.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+BATA3-005+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March 09,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Another Man's Wife </w:t>
            </w:r>
            <w:r w:rsidR="00670CA9">
              <w:rPr>
                <w:rFonts w:ascii="Arial" w:hAnsi="Arial" w:cs="Arial"/>
                <w:b/>
                <w:sz w:val="16"/>
                <w:szCs w:val="16"/>
              </w:rPr>
              <w:t>’CC’</w:t>
            </w:r>
            <w:r w:rsidR="00CC53DF" w:rsidRPr="00CC53DF">
              <w:rPr>
                <w:rFonts w:ascii="Arial" w:hAnsi="Arial" w:cs="Arial"/>
                <w:b/>
                <w:sz w:val="16"/>
                <w:szCs w:val="16"/>
              </w:rPr>
              <w:t xml:space="preserve"> (2011)</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family's recuperative getaway to the mountains turns into a fight for survival when the attention of a mysterious fireman turns sinister.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+CMCO01-004+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Ricky holds grave fears for a missing Kyle. Dave threatens the lives of Kyle and Isla. The Summer Bay house is vandalised in response to Zac’s charges.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My Kitchen Rules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batch of amateur cooks take turns transforming a home into a restaurant, as they serve a menu designed to impress not only their fellow contestants but judges, Pete Evans and Manu Feildel.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+MYKR07-023+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Tonight, a travelling circus performer, stuntman and racehorse trainer go in search of love. Plus, a girl who followed the yellow brick road to be here - will she find Mr Right in Oz?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+FDAT01-006+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Hotel Hell: Juniper Hill - Part 2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Gordon Ramsay checks in and may check out on part two.</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+HELL01-005+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Marvel's Agents Of S.H.I.E.L.D.: Bouncing Back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SERIES RETURN</w:t>
            </w:r>
          </w:p>
          <w:p w:rsidR="00A52C84" w:rsidRPr="00F435A8" w:rsidRDefault="00B63426" w:rsidP="004D5976">
            <w:pPr>
              <w:rPr>
                <w:rFonts w:ascii="Arial" w:hAnsi="Arial" w:cs="Arial"/>
                <w:sz w:val="16"/>
                <w:szCs w:val="16"/>
              </w:rPr>
            </w:pPr>
            <w:r>
              <w:rPr>
                <w:rFonts w:ascii="Arial" w:hAnsi="Arial" w:cs="Arial"/>
                <w:sz w:val="16"/>
                <w:szCs w:val="16"/>
              </w:rPr>
              <w:t xml:space="preserve">In the aftermath of his trip to Maveth, Coulson is more determined than ever to get to Gideon Malick and put an end to Hydra once and for all.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+MAOS03-011+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Strictest Parents: Kenya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Tonight, 18 year-old sponger Scott and 17 year-old party girl Billie, go to live under the strict regime of the Mugaza's, a family of traditional African Christians in Mombasa, Kenya.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(N,L)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+WSP3-006+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Metabolism Game Changer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Dr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+SUNR16-050+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March 10,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Natalee Holloway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(2009)</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grieving mother relentlessly searches for the truth behind her teenage daughter's mysterious disappearance.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 xml:space="preserve">Summer Bay turns on Leah and her family. Kat lets down her guard with Dylan. Ash and Andy face a devastating setback. Olivia’s suspicions about Claire deepen when Claire takes money from Irene.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+HAAW08-744+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Big Bang Theory: The Good Guy Fluctuation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cute comic book artist puts Leonard's relationship with Priya to the test; while Sheldon, getting into the spirit of Halloween, tries to scare the guys.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+BBTH05-007+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Thursday Night Movie: </w:t>
            </w:r>
            <w:r w:rsidR="005D7F59" w:rsidRPr="00CC53DF">
              <w:rPr>
                <w:rFonts w:ascii="Arial" w:hAnsi="Arial" w:cs="Arial"/>
                <w:b/>
                <w:sz w:val="16"/>
                <w:szCs w:val="16"/>
              </w:rPr>
              <w:t>Pitch Perfect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Beca, a freshman at Barden University, is coaxed into joining The Bellas, the all-girls acapella group. But before they take on their competition, The Bellas must revamp their repertoire.</w:t>
            </w:r>
            <w:r w:rsidR="00A52C84">
              <w:rPr>
                <w:rFonts w:ascii="Arial" w:hAnsi="Arial" w:cs="Arial"/>
                <w:sz w:val="16"/>
                <w:szCs w:val="16"/>
              </w:rPr>
              <w:t xml:space="preserve"> </w:t>
            </w:r>
            <w:r w:rsidR="008D5A11">
              <w:rPr>
                <w:rFonts w:ascii="Arial" w:hAnsi="Arial" w:cs="Arial"/>
                <w:sz w:val="16"/>
                <w:szCs w:val="16"/>
              </w:rPr>
              <w:t>Starring:ADAM DEVINE,ALEXIS KNAPP,ANNA CAMP,ANNA KENDRICK,BEN PLATT,BRITTANY SNOW,ESTER DEAN,REBEL WILSON,SKYLAR ASTIN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+NBCF27-006+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Parks And Recreation: Gryzzlbox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Leslie and Ben suspect that Gryzzl is invading the privacy of Pawnee residents. April addresses the new Parks and Rec interns, while Tom helps Andy renegotiate a contract.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+PAR07-005+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From the sweaty game in the Hourglass Maze to the suave and sexy on the red carpet of Sydney's Town Hall, the pressure is on for the contestants to make it to the finale.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+MOLE6-020+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Mole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4D5976">
            <w:pPr>
              <w:rPr>
                <w:rFonts w:ascii="Arial" w:hAnsi="Arial" w:cs="Arial"/>
                <w:sz w:val="16"/>
                <w:szCs w:val="16"/>
              </w:rPr>
            </w:pPr>
            <w:r>
              <w:rPr>
                <w:rFonts w:ascii="Arial" w:hAnsi="Arial" w:cs="Arial"/>
                <w:sz w:val="16"/>
                <w:szCs w:val="16"/>
              </w:rPr>
              <w:t>Contestants get a chance to interrogate each other in a lie detector test. Then, in the final quiz answers the question viewers have been dying to know: Who Is The Mole?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+MOLE6-021+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+7ENN16-051+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+SUNR16-051+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March 11,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+SUNR16-051+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In The Line Of Duty: Blaze Of Glory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former marine starts a new life after meeting his dream girl, but this new life takes a turn when they decide to become the modern day version of Bonnie and Clyde.</w:t>
            </w:r>
            <w:r w:rsidR="00A52C84">
              <w:rPr>
                <w:rFonts w:ascii="Arial" w:hAnsi="Arial" w:cs="Arial"/>
                <w:sz w:val="16"/>
                <w:szCs w:val="16"/>
              </w:rPr>
              <w:t xml:space="preserve"> </w:t>
            </w:r>
            <w:r w:rsidR="008D5A11">
              <w:rPr>
                <w:rFonts w:ascii="Arial" w:hAnsi="Arial" w:cs="Arial"/>
                <w:sz w:val="16"/>
                <w:szCs w:val="16"/>
              </w:rPr>
              <w:t>Starring:BRAD SULLIVAN,BRAD WHITFORD,BRADLEY WHITFORD,BRUCE CAMPBELL,LORI LOUGHLIN,MARIANGELA PINO,VICTOR MORRIS,SUSANNA THOMPSON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+WILF-012+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+TDED16-041+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Four contestants go into battle against the Chaser as they try to win thousands of pounds. However, standing in the way is their common enemy, the Chaser, one of the finest quiz brains in the UK.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+CHSE5-020+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+7ANM16-042+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+CHAU01-039+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Joh, Adam, Tara, Graham and Jason team up to turn two shipping containers into a stylish modern home. Dr Harry visits Trowunna Wildlife Park, who are leading the charge to save Tasmanian Devils.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+BHAG22-006+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 xml:space="preserve">The Butler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4D5976">
            <w:pPr>
              <w:rPr>
                <w:rFonts w:ascii="Arial" w:hAnsi="Arial" w:cs="Arial"/>
                <w:sz w:val="16"/>
                <w:szCs w:val="16"/>
              </w:rPr>
            </w:pPr>
            <w:r>
              <w:rPr>
                <w:rFonts w:ascii="Arial" w:hAnsi="Arial" w:cs="Arial"/>
                <w:sz w:val="16"/>
                <w:szCs w:val="16"/>
              </w:rPr>
              <w:t>The story of a White House butler who served eight American presidents over three decades, tracing the dramatic changes that swept American society during this time.</w:t>
            </w:r>
            <w:r w:rsidR="00A52C84">
              <w:rPr>
                <w:rFonts w:ascii="Arial" w:hAnsi="Arial" w:cs="Arial"/>
                <w:sz w:val="16"/>
                <w:szCs w:val="16"/>
              </w:rPr>
              <w:t xml:space="preserve"> </w:t>
            </w:r>
            <w:r w:rsidR="008D5A11">
              <w:rPr>
                <w:rFonts w:ascii="Arial" w:hAnsi="Arial" w:cs="Arial"/>
                <w:sz w:val="16"/>
                <w:szCs w:val="16"/>
              </w:rPr>
              <w:t>Starring:ALAN RICKMAN,JAMES MARSDEN,FOREST WHITAKER,LIEV SCHREIBER,JOHN CUSACK,ROBIN WILLIAMS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+ENTO-003+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Retribution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Still reeling from the devastation on The Amanda, Emily's commitment to justice and revenge is stronger than ever, while the Hamptons mourn the loss of one of their own.</w:t>
            </w:r>
            <w:r w:rsidR="00A52C84">
              <w:rPr>
                <w:rFonts w:ascii="Arial" w:hAnsi="Arial" w:cs="Arial"/>
                <w:sz w:val="16"/>
                <w:szCs w:val="16"/>
              </w:rPr>
              <w:t xml:space="preserve"> </w:t>
            </w:r>
            <w:r w:rsidR="008D5A11">
              <w:rPr>
                <w:rFonts w:ascii="Arial" w:hAnsi="Arial" w:cs="Arial"/>
                <w:sz w:val="16"/>
                <w:szCs w:val="16"/>
              </w:rPr>
              <w:t>Starring:BURN GORMAN,COLLINS PENNIE,DILSHAD VADSARIA,MAGGIE MAE REID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01:20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+HPR-080+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03:00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+NBCT16-052+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March 12, 2016</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Saturday Disney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Your favourite Disney shows along with lots of entertainment and fun.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+7SDC16-011+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Wake up to a better breakfast with Andrew O'Keefe and Monique Wright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Seven's Horse Racing: Australian Cup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Super Saturday is the VRC’s feature race day of the autumn with two Group 1 races - the $1.5m weight-for-age 2000m Australian Cup and the $1.25m 1200m sprint Newmarket Handicap.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+SHRC16-008+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+7NAF16-015+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High cocaine readings are found on the luggage of a Spanish tourist. Will it end his surfing safari?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+7NNM16-072+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Family Movie: </w:t>
            </w:r>
            <w:r w:rsidR="005D7F59" w:rsidRPr="00CC53DF">
              <w:rPr>
                <w:rFonts w:ascii="Arial" w:hAnsi="Arial" w:cs="Arial"/>
                <w:b/>
                <w:sz w:val="16"/>
                <w:szCs w:val="16"/>
              </w:rPr>
              <w:t>Kung Fu Panda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Jack Black stars as Po the Panda who finds himself chosen as the Dragon Warrior despite the fact that he is obese and a complete novice at martial arts.</w:t>
            </w:r>
            <w:r w:rsidR="00A52C84">
              <w:rPr>
                <w:rFonts w:ascii="Arial" w:hAnsi="Arial" w:cs="Arial"/>
                <w:sz w:val="16"/>
                <w:szCs w:val="16"/>
              </w:rPr>
              <w:t xml:space="preserve"> </w:t>
            </w:r>
            <w:r w:rsidR="008D5A11">
              <w:rPr>
                <w:rFonts w:ascii="Arial" w:hAnsi="Arial" w:cs="Arial"/>
                <w:sz w:val="16"/>
                <w:szCs w:val="16"/>
              </w:rPr>
              <w:t>Starring:ANGELINA JOLIE,JACK BLACK,JACKIE CHAN,IAN MCSHANE,DUSTIN HOFFMAN,DAVID CROSS,LUCY LIU,MICHAEL CLARKE DUNCAN,WAYNE KNIGHT,SETH ROGEN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+PRR22-005+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Fast &amp; Furious 6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Since the Rio heist, Dom and his team are scattered across the globe until Hobbs enlists their help to track a dangerous crew in London, where Dom learns his girlfriend Letty, is still alive.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+NBCF28-004+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4D5976">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Revenge: Illumination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4D5976">
            <w:pPr>
              <w:rPr>
                <w:rFonts w:ascii="Arial" w:hAnsi="Arial" w:cs="Arial"/>
                <w:sz w:val="16"/>
                <w:szCs w:val="16"/>
              </w:rPr>
            </w:pPr>
            <w:r>
              <w:rPr>
                <w:rFonts w:ascii="Arial" w:hAnsi="Arial" w:cs="Arial"/>
                <w:sz w:val="16"/>
                <w:szCs w:val="16"/>
              </w:rPr>
              <w:t>Victoria and Conrad make a calculated move, starting a charitable foundation in the late Amanda Clarke's name. But little do they know that Jack is not buying it and has a plan of his own.</w:t>
            </w:r>
            <w:r w:rsidR="00A52C84">
              <w:rPr>
                <w:rFonts w:ascii="Arial" w:hAnsi="Arial" w:cs="Arial"/>
                <w:sz w:val="16"/>
                <w:szCs w:val="16"/>
              </w:rPr>
              <w:t xml:space="preserve"> </w:t>
            </w:r>
            <w:r w:rsidR="008D5A11">
              <w:rPr>
                <w:rFonts w:ascii="Arial" w:hAnsi="Arial" w:cs="Arial"/>
                <w:sz w:val="16"/>
                <w:szCs w:val="16"/>
              </w:rPr>
              <w:t>Starring:AKINSOLA ARIBO,BRUNO AMATO,COLLINS PENNIE,JAMILA JONES,JAMES TUPPER,EMILY ALYN LIND,LINDSEY HAUN,KENDALL CLEMENT,MICHAEL TENNANT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+RVNG2-016+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+HPR-081+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+INFO01-001+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Non-Random Acts Of Kindness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police arrive at Leigh's hiding place.  Everything goes wrong for Charlie.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+SAD-688+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Dr Oz: What Your Body Type Reveals About Your Future Health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Get answers to your health questions from Dr Oz and other leading doctors, hospitals, associations and authors.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+DROZ5-034+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bookmarkStart w:id="0" w:name="_GoBack"/>
      <w:bookmarkEnd w:id="0"/>
    </w:p>
    <w:sectPr w:rsidR="001B74DE" w:rsidSect="002F4D40">
      <w:headerReference w:type="default" r:id="rId7"/>
      <w:footerReference w:type="default" r:id="rId8"/>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B7C" w:rsidRDefault="00CA2B7C" w:rsidP="002F4D40">
      <w:r>
        <w:separator/>
      </w:r>
    </w:p>
  </w:endnote>
  <w:endnote w:type="continuationSeparator" w:id="0">
    <w:p w:rsidR="00CA2B7C" w:rsidRDefault="00CA2B7C"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203588">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203588">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B7C" w:rsidRDefault="00CA2B7C" w:rsidP="002F4D40">
      <w:r>
        <w:separator/>
      </w:r>
    </w:p>
  </w:footnote>
  <w:footnote w:type="continuationSeparator" w:id="0">
    <w:p w:rsidR="00CA2B7C" w:rsidRDefault="00CA2B7C" w:rsidP="002F4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203588">
      <w:rPr>
        <w:rFonts w:ascii="Arial" w:hAnsi="Arial" w:cs="Arial"/>
        <w:noProof/>
        <w:lang w:val="en-AU" w:eastAsia="en-AU"/>
      </w:rPr>
      <w:drawing>
        <wp:inline distT="0" distB="0" distL="0" distR="0">
          <wp:extent cx="49530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Melbourne</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3588"/>
    <w:rsid w:val="002074B1"/>
    <w:rsid w:val="00242C64"/>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C2844"/>
    <w:rsid w:val="00CC4CE9"/>
    <w:rsid w:val="00CC53DF"/>
    <w:rsid w:val="00CE1DD7"/>
    <w:rsid w:val="00CE40B8"/>
    <w:rsid w:val="00D06083"/>
    <w:rsid w:val="00D17F3A"/>
    <w:rsid w:val="00D352E9"/>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3970</Words>
  <Characters>22634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Stephanie O'Keefe</cp:lastModifiedBy>
  <cp:revision>2</cp:revision>
  <dcterms:created xsi:type="dcterms:W3CDTF">2016-02-29T05:38:00Z</dcterms:created>
  <dcterms:modified xsi:type="dcterms:W3CDTF">2016-02-29T05:38:00Z</dcterms:modified>
</cp:coreProperties>
</file>