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fishing remote control boat - The Cindy Maree - is back on the water, this time chasing massive Australian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Electric Reel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plunge the deep waters of the continental shelf to catch some of the best eating fish in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Eventing In The Park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Eventing In The Park is an elite equestrian Grand Prix competition.  From the banks of Perth's Swan River, World class riders and horses test their skill on the challenging jumps 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+TVWS19-001+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A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Sqirrels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are called to the Arbogast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Italian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Longest Yard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 quarterback Paul Crewe and former coach Nate Scarboro are doing time in the same prison. When forced to put together a team to take on the guards, Crewe asks Scarboro to help coach the inmates.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STRONG,KEVIN DURAND,RUSSELL CROWE,OSCAR ISAAC,MATTHEW MACFADYEN,MAX VON SYDOW,WILLIAM HURT,LEA SEYDOUX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Deal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couple delivers one of the biggest surprises in store history when they try to sell the Golds art they claim is worth over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Heroes And 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honour military heroes on the deck of the Intrepid aircraft carrier. Then, they must ink complex tattoos onto Canvas' heads. And Oliver has a meltdown in an explosive critique.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Eventing In The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Eventing In The Park is an elite equestrian Grand Prix competition.  From the banks of Perth's Swan River, World class riders and horses test their skill on the challenging jumps 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+TVWS19-001+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4x4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flimsy 4x4 owners put it all on the line for a chance to bring their beaters back from the brink with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Seperate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A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Glenelg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Located in far western Victoria, the Glenelg River is famous for producing school sized mulloway on lures. Mario Vucic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Texas Murray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go country and visit Texas in Queensland to brave snakes and catch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19 Lagoons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into Tasmania's remote central highlands to hunt the wily, wild brown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Can I Get A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heats up as the final five teams race to Amsterdam and take a dip in a floating hot tub in search of their next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Circus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Exercise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disappears after going undercover as an aerobic dance instructor to get information about a series of killings and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of Australian personalities compete in a series of improvisations with team captains Cal Wilson and Toby Truslove. Tonight's competitors include Anh Do and Jonny Ruffo.</w:t>
            </w:r>
            <w:r w:rsidR="00A52C84">
              <w:rPr>
                <w:rFonts w:ascii="Arial" w:hAnsi="Arial" w:cs="Arial"/>
                <w:sz w:val="16"/>
                <w:szCs w:val="16"/>
              </w:rPr>
              <w:t xml:space="preserve"> </w:t>
            </w:r>
            <w:r w:rsidR="008D5A11">
              <w:rPr>
                <w:rFonts w:ascii="Arial" w:hAnsi="Arial" w:cs="Arial"/>
                <w:sz w:val="16"/>
                <w:szCs w:val="16"/>
              </w:rPr>
              <w:t>Starring:ANH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 Wars And Chocolate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arrives with a baby Ewok from Return of the Jedi. Next, a solid gold make-up compact that belonged to Marilyn Monroe. And, a sweet treasure straight from Willie Wonka's Chocolate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rancher suspects a hole-digging critter is nestled underneath his grounds, Turtleman must inspect the land, find the digger, and remove it before the foundation becomes too unstable.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Big SMO And Rich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Smo gets a chance to perform his new stage show for Nashville’s elite promoters at country star John Rich’s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Big SMO 2.0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Smo takes on a double tour schedule to win favor with his label Warner Nashville, but Alex drops a bomb before the band can hit the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Habour Hideaway And Lobster Garage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Boston to find off-menu dishes and unlikely restaurants. He uncovers authentic Aussie pies in an artful shipyard, an "adults only" secret steakhouse and a garage lobster eatery.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Shaken, Not Stirred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Adam goes to Milwaukee to unearth some (grilled) cheesy secrets in Brew City. He slips into a spy-themed bar to try out their off-menu "Spyburger," and dines in an hidden after-hours ramen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 folk art museum, Mike and Frank discover an attic and two barns that are  overflowing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A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Million Dollar Rocks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Game Changer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Women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3,900 violent female offenders, Valley State Prison for Women in Chowchilla, California, is one of the largest and most dangerous women's prisons in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 folk art museum, Mike and Frank discover an attic and two barns that are  overflowing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Million Dollar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go underground to find gold; Dwayne carves a statue of Mount Antero's namesake and Chief Antero of the Uintah band of 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Battle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winners from previous episodes return to compete for a $50,000 better-than-new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Destination Merimbula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beautiful holiday town of Merimbula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Sleep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spend a couple of nights on some of the outer parts of the Great Barrier Reef, areas so remote the fish might have never seen another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Huge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to catch the snapper of a lifetime takes the boys to Arno Bay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Fruits Of Our Labor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five teams travel to Peru, where the Race gets physical and teams use their fitness trackers to help find their next clue. Blair and Hayley's communication issues reach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betrayed by an insider as they try to break top gangster Frank Rio and end up with an informer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Cougars, Camaros And Cartier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tries on Heather Graham's sunglasses from 'Boogie Nights'. Then he scores a dream gift for a customer's daughter's 16th birthday. Channing Tatum's tricked out Camaro from '21 Jump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heading up to Cincinnati where groundkeepers of the Great American Ballpark have asked him to catch a critter that's denned up in their field.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Lynyrd Skynyrd Or Bust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Smo gets the opportunity of a lifetime to open for Southern rock legends, Lynyrd Skynrd. But when mama's health takes a turn for the worst, Smo makes a tough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In The Attic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 folk art museum, Mike and Frank discover an attic and two barns that are  overflowing with one-of-a-kind pieces. And Danielle takes a quick vacation to New York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Game Changer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 gambles on an expensive new water cannon. A broken part on his sluice plant slows Karl's progress. Ken and Guillaume's first gold test is a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Pennsylvania, Mike and Frank pick in some unique places including a funeral home and a prosthetic limb factory. They  unearth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speed surveillance from Victoria Police Airwing monitor a wanted man, a drunk driver leaves a trail of destruction at a car park and a car is clipped by a truck in the Sydney Harbour Tunnel.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Stacking The Deck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Canada, Alex Debogorski is trusted with a million dollar load, but at the start of his trip, the one lane mine road earns its reputation as one of the deadliest roads in North America.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Pimp My Bus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Kevin find themselves in hot water when a motorcycle pullover goes south. Later, a woman brings in her recovered IROC-Z and leaves with a genius thief-busting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Corvette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opportunity to purchase an 82 Corvette on the cheap arises, it's in Jeff's blood to jump at the deal- he was raised by his Corvette crazed father Roundman to love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remaining truckers race over some of the most deadly roads on the planet to deliver a consignment of clay pots to an isolated monastery in the heart of the Himalayas.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The Lion's 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Noah and Quentin take on Renautas while Miko's plan to retrieve her sword may land her in trouble. Malina's journey brings her closer to the truth. Elsewhere, Luke returns home to confront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The Epic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reflect on the season; America's vote brings two artists back for a live tattoo face-off, and a final 35-hour tattoo wins one artist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Stacking The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Canada, Alex Debogorski is trusted with a million dollar load, but at the start of his trip, the one lane mine road earns its reputation as one of the deadliest roads in North America.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Bonefish, Bream And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penultimate leg, the final four teams race through Peru for a spot in the finale and a chance at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Unidentified Flying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Stacy's wedding plans are jolted when she's stripped of her badge and gun after "losing" a huge amount of heroin from a drug bust.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Guns &amp; Gold Records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comes face to face with a man with a gun. Fortunately, it's a famous weapon from a legendary James Bond movie. Then Aria and Cory deal with a pair of twins with a remarkable item from Iron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Lured In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Turtle is taking some time off and heading to the lake. But their break is short lived when they receive a call about a mysterious critter lurking around a property.</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Family Matters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past year, Smo has been haunted by a bad performance at the biggest mud park in the south. Now, Smo returns to the mud bog with his family in tow in order to reclaim his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Pennsylvania, Mike and Frank pick in some unique places including a funeral home and a prosthetic limb factory. They  unearth mega collections but all the owners are reluctant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truckers race over some of the most deadly roads on the planet to deliver a consignment of clay pots to an isolated monastery in the heart of the Himalayas.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"spidey"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Argy Bargy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chase a suspected drunk driver wobbling all over the road while a man in a rusty wreck with dodgy plates makes a run for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National Treasure: Book Of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Ben finds out his great-great grandfather is an implicated conspirator in Lincoln's death, he follows a chain of clues around the world to prove his ancestor's innocence.</w:t>
            </w:r>
            <w:r w:rsidR="00A52C84">
              <w:rPr>
                <w:rFonts w:ascii="Arial" w:hAnsi="Arial" w:cs="Arial"/>
                <w:sz w:val="16"/>
                <w:szCs w:val="16"/>
              </w:rPr>
              <w:t xml:space="preserve"> </w:t>
            </w:r>
            <w:r w:rsidR="008D5A11">
              <w:rPr>
                <w:rFonts w:ascii="Arial" w:hAnsi="Arial" w:cs="Arial"/>
                <w:sz w:val="16"/>
                <w:szCs w:val="16"/>
              </w:rPr>
              <w:t>Starring:BRUCE GREENWOOD,HARVEY KEITEL,HELEN MIRREN,ED HARRIS,DIANE KRUGER,JUSTIN BARTHA,JON VOIGHT,NICOLAS CAGE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hands out his biggest loan ever on a luxurious Rolls Royce, leaving Seth and Ashley concerned that the failed art deal may have messed with their dad’s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Watch Your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was the deal that nearly broke the Golds - go behind the scenes at American Jewelry and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Fresh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 of the best tattoo artists on the planet tattoo human canvases in a series of extreme challenges. Who will earn a $100,000 prize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"spidey"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Par 3 Tournament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Par 3 tournament has become a big part of the tournament itself, for both the competitors and spectators.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Par 3 Tournament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Par 3 tournament has become a big part of the tournament itself, for both the competitors and spectators.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Monster Truck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season will feature 11  teams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The 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Stacy become emotionally involved when a woman from the precinct is raped and they set out to apprehend the culprits.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Shura Taft, Jason Geary, Colin Lane and Kate McLennan compete in a series of improvisation games under the watch of team captains Cal Wilson and Toby Truslove. Hosted by GRANT DENYER.</w:t>
            </w:r>
            <w:r w:rsidR="00A52C84">
              <w:rPr>
                <w:rFonts w:ascii="Arial" w:hAnsi="Arial" w:cs="Arial"/>
                <w:sz w:val="16"/>
                <w:szCs w:val="16"/>
              </w:rPr>
              <w:t xml:space="preserve"> </w:t>
            </w:r>
            <w:r w:rsidR="008D5A11">
              <w:rPr>
                <w:rFonts w:ascii="Arial" w:hAnsi="Arial" w:cs="Arial"/>
                <w:sz w:val="16"/>
                <w:szCs w:val="16"/>
              </w:rPr>
              <w:t>Starring:COLIN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Stallone &amp; Swarovski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brings in the full Rocky attire that Stallone wore in the movie, and asks Yossi to fight him for it! Meanwhile, the girls of the shop clean Yossi's office and find crystal-studded panties!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Fur For The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miniature golf course is getting cleaned up for the summer but a critter has been leaving dropping all over the greens. Its up to Turtleman to scout the  perimeter and remove the nuisance.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Private SMO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"spidey" senses twitching. A ramshackle old house in South Carolina looks promising but is said to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Rocket Car / Pops Rocks &amp; Cola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'67 Chevy turn into a 350-mile-per -hour road warrior? Are Pop Rocks candy and soda a recipe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Tree Cannon / Breath Test /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it possible to make a cannon out of a tree? Could a drunk person really fool a Breathalyzer test? Can Adam's tongue piercing withstand the electric force of a lightning bolt?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Hitchcock And The Moonwalk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walk-in hopes to unload a pair of sunglasses that once graced the face of the late Michael Jackson. Then Yossi invites a top collector to shell out for a disturbing memento from a Hitchcock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Portrait Of Francine's Genitals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becomes outraged when a painting of Francine's genitalia is placed in a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Despite Stan's objections, Francine buys Steve the dog he's always wanted. However, when the dog suffers a horrific accident, Stan refuses to take the pup off life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Finer Strings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Peter fails to make it into the guy's string quartet.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Three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discovers the writing of Stephen King, he imagines his family in three of King's most famous stories.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Dead Hooker Juxtaposition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develops a rivalry with a sexy female neighbor who moves in to the building and threatens to become the "new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Classified Materials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begin to look up for Leonard when Penny makes a surprising revelation on her second date with Stuart.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Monopolar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puts the kibosh on Seth’s outlandish plan to boost business, father and son head to the race track to decide who’s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Botched Head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head tattoo becomes a medical emergency and tempers explode when Heather challenges the judges. Ton Jones serves as Guest Judge and a second artist is eliminated from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Hitchcock And The Moonwalk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walk-in hopes to unload a pair of sunglasses that once graced the face of the late Michael Jackson. Then Yossi invites a top collector to shell out for a disturbing memento from a Hitchcock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Battle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winners from previous episodes return to compete for a $50,000 better-than-new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Corvette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take on a classic muscle car, the Corvette Stingray. But Mario breaks Bernie's heart and spends big on a wreck that's more flab than muscle, blowing the project and budget sky-high!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Death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goes undercover as a male stripper to get evidence on drug dealers at a nightclub.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Melanie Vallejo, Rob Palmer, Nicola Parry and Andrew McLelland.</w:t>
            </w:r>
            <w:r w:rsidR="00A52C84">
              <w:rPr>
                <w:rFonts w:ascii="Arial" w:hAnsi="Arial" w:cs="Arial"/>
                <w:sz w:val="16"/>
                <w:szCs w:val="16"/>
              </w:rPr>
              <w:t xml:space="preserve"> </w:t>
            </w:r>
            <w:r w:rsidR="008D5A11">
              <w:rPr>
                <w:rFonts w:ascii="Arial" w:hAnsi="Arial" w:cs="Arial"/>
                <w:sz w:val="16"/>
                <w:szCs w:val="16"/>
              </w:rPr>
              <w:t>Starring:ANDREW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Cats And Cartier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and Yossi are presented with authentic memorabilia from the original Batman Returns. Then Yossi and Dominique go on a house visit to help an old friend rebuild after a traumatic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Don't Leave It To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tree farmer grows Christmas trees and, after discovering tree trunks chopped down by a gnawing critter, is afraid if he doesn't solve the problem now that he won't have any trees left to  sell.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Big SMO's Kuntry Store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A Rich Collaboration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Chi-Town Franken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hunts down sly restaurants in Chi-Town. He reveals a monster sandwich that holds the entire menu in a roll, a true NOLA Po' Boy in a hot dog joint and Chicago's king of gnocchi.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Golden Gate Loco Moco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Richman's hunt for secret dishes leads him to the City by the Bay. He finds an off-menu Hawaiian-Korean mash-up, a decadent burger/pate hangover cure and some down-home soul food, Eggs McMahon.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Cell Phone Gas Station / Silicone Breasts / CD Rom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sign at the pump reads, "No Mobile Phones," but can this little device really trigger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and Collingwood clash at the SCG on Friday Night Football with the Magpies aiming to turn the tables on their Round 1 thumping to the Swans last year. Can the Magpies step up and deliver a win?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A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terrorist bomb detonates inside a Western housing compound in Riyadh, Saudi Arabia, an international incident is ignited.</w:t>
            </w:r>
            <w:r w:rsidR="00A52C84">
              <w:rPr>
                <w:rFonts w:ascii="Arial" w:hAnsi="Arial" w:cs="Arial"/>
                <w:sz w:val="16"/>
                <w:szCs w:val="16"/>
              </w:rPr>
              <w:t xml:space="preserve"> </w:t>
            </w:r>
            <w:r w:rsidR="008D5A11">
              <w:rPr>
                <w:rFonts w:ascii="Arial" w:hAnsi="Arial" w:cs="Arial"/>
                <w:sz w:val="16"/>
                <w:szCs w:val="16"/>
              </w:rPr>
              <w:t>Starring:ALI SULIMAN,ASHRAF BARHOM,CHRIS COOPER,DANNY HUSTON,JASON BATEMAN,JAMIE FOXX,FRANCES FISHER,KYLE CHANDLER,JEREMY PIVEN,KELLY AUCOIN,JENNIFER GARNER,RICHARD JENKINS,TIM MCGRAW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Pasties And A Cameltoe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women heat up the competition and another head tattoo sparks a fight between Al and Bili. A third artist is eliminated from the competition and their chance to win $100K is blown.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Cats And Cartier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Cory and Yossi are presented with authentic memorabilia from the original Batman Returns. Then Yossi and Dominique go on a house visit to help an old friend rebuild after a traumatic incident.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Karumba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Dugian and Andrew Hart visit the Grey Nomads paradise of Karumba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BMW GS Safari has been a monumental challenge for 180 riders. The last day is supposed to be an easy one, but unexpected challenges soon change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Temporary Australians goes where many have never been: the motorcycle shows, rides, races and rallies. Get a behind-the-scenes look at what makes the riders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The Giants of Nova Scotia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power and speed of the Atlantic giant bluefin is legendary, but before extreme fisherman Matt Watson and the team can experience this first hand, they first need to find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Incognito In Escondido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goes to LA where he reveals a spicy off-menu burger at his favourite Thai joint. Plus a secret Mexican breakfast dish named after Godzilla and a burrito combining flavours from Peru-Korea-Mexico.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Spider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gets a call about a Nutria problem in his mother's neighbours yard. After catching some of these ugly critters he discovers an aggressive water snake caught in an old trap.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Anderson Can't 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Gulf Of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giant waves force boats to run for cover in the Gulf of Alaska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Psycho Raccoon / Killer Spiders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a creature feature. There's a mystery creature living inside the walls of a fancy home, but when Billy investigates, a violent animal attacks.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America's Favorite Pastime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Chicago, Illinois, battle it out for $10,000. Juicy Dunn, John VanEtten, Jason Duhamell, and Damon Holter use local ingredients like Cracker Jack and kielbasa sausage.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55AC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Enemy Of The State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r w:rsidR="008D5A11">
              <w:rPr>
                <w:rFonts w:ascii="Arial" w:hAnsi="Arial" w:cs="Arial"/>
                <w:sz w:val="16"/>
                <w:szCs w:val="16"/>
              </w:rPr>
              <w:t>Starring:JASON LEE,JACK BLACK,GENE HACKMAN,LISA BONET,JON VOIGHT,REGINA KING,WILL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gets a last-minute invite to give a lecture at a local business school, Seth takes the pressure off by writing his speech.  Can Les pull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Disaster Piece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Photo Realism tattoos turn disastrous when Bili has difficulty with muscle structure and Heather's art goes up in flames. A fourth artist is eliminated, along with their chance to win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Anglers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his team head to a remote Pacific Island location. From the tough fighting reef fish to the ocean going mahi-mahi, wahoo and tuna, there is plenty of action in this stunning setting.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2017: Day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Masters are live from Augusta National Golf Club over four exciting days. Adam Scott, Jason Day and other stars will be teeing off for Australia alongside defending champion.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+USMA17-004+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5AC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5AC3">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55AC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55AC3"/>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2017-03-27T03:08:00Z</dcterms:created>
  <dcterms:modified xsi:type="dcterms:W3CDTF">2017-03-27T03:08:00Z</dcterms:modified>
</cp:coreProperties>
</file>