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Atlas Iron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Australia's remote north west Pilbara region, Australian miner Atlas Iron is emerging as an iron ore powerhouse. David Flanagan takes us on a journey from humble beginnings to the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Surviving Armageddon: </w:t>
            </w:r>
            <w:r w:rsidR="005D7F59" w:rsidRPr="00CC53DF">
              <w:rPr>
                <w:rFonts w:ascii="Arial" w:hAnsi="Arial" w:cs="Arial"/>
                <w:b/>
                <w:sz w:val="16"/>
                <w:szCs w:val="16"/>
              </w:rPr>
              <w:t>Surviving Armageddon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these Brits prepare for the end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Calamity Janet welcomes you to her Armageddon Inn. She's prepped her home for nuclear war, and has pasta reserves to feed 1000 people. Meanwhile, Jack Jobe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Ben makes the earth move for Joe Calzaghe with a scary twist. Natasha Hamilton from Atomic Kitten goes on the creepiest date ever, while Brian McFadden and wife Vogue are in for a shock.</w:t>
            </w:r>
            <w:r w:rsidR="00A52C84">
              <w:rPr>
                <w:rFonts w:ascii="Arial" w:hAnsi="Arial" w:cs="Arial"/>
                <w:sz w:val="16"/>
                <w:szCs w:val="16"/>
              </w:rPr>
              <w:t xml:space="preserve"> </w:t>
            </w:r>
            <w:r w:rsidR="008D5A11">
              <w:rPr>
                <w:rFonts w:ascii="Arial" w:hAnsi="Arial" w:cs="Arial"/>
                <w:sz w:val="16"/>
                <w:szCs w:val="16"/>
              </w:rPr>
              <w:t>Starring:BRIAN MCFADDEN,JOE CALZAGHE,NATASHA HAMILTON,VOGUE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Ibiza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a break and heads to Ibiza with a few mates, bringing a little of his world into theirs the only way he knows 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South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Dynamo visits South Africa, a nation that has undergone an amazing political and social revolution. From Johannesburg to Cape Town - our magician mixes with some of his warmest and most sincere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Sponge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that her prophylactic of choice is being discontinued, Elaine buys a case of Today sponges and scrutinizes her dates for their sponge-worthiness.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Pirates Of The Caribbean: At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Depp is Jack Sparrow in the third sequel where Captain Barbossa, Will Turner and Elizabeth Swann attempt to rescue Jack from Davy Jone's locker and all will make their final alliances for one last battle.</w:t>
            </w:r>
            <w:r w:rsidR="00A52C84">
              <w:rPr>
                <w:rFonts w:ascii="Arial" w:hAnsi="Arial" w:cs="Arial"/>
                <w:sz w:val="16"/>
                <w:szCs w:val="16"/>
              </w:rPr>
              <w:t xml:space="preserve"> </w:t>
            </w:r>
            <w:r w:rsidR="008D5A11">
              <w:rPr>
                <w:rFonts w:ascii="Arial" w:hAnsi="Arial" w:cs="Arial"/>
                <w:sz w:val="16"/>
                <w:szCs w:val="16"/>
              </w:rPr>
              <w:t>Starring:BILL NIGHY,JACK DAVENPORT,GEOFFREY RUSH,KEIRA KNIGHTLEY,JOHNNY DEPP,JONATHAN PRYCE,ORLANDO BLOOM,TOM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Mortal Kombat (R)</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To save Earth, three warriors must overcome insurmountable events and superhuman foes in the Mortal Kombat fighting tourmanent. If they fail, desolation and evil will reign across the earth forever.</w:t>
            </w:r>
            <w:r w:rsidR="00A52C84">
              <w:rPr>
                <w:rFonts w:ascii="Arial" w:hAnsi="Arial" w:cs="Arial"/>
                <w:sz w:val="16"/>
                <w:szCs w:val="16"/>
              </w:rPr>
              <w:t xml:space="preserve"> </w:t>
            </w:r>
            <w:r w:rsidR="008D5A11">
              <w:rPr>
                <w:rFonts w:ascii="Arial" w:hAnsi="Arial" w:cs="Arial"/>
                <w:sz w:val="16"/>
                <w:szCs w:val="16"/>
              </w:rPr>
              <w:t>Starring:BRIDGETTE WILSON,CARY-HIROYUKI TAGAWA,CHRISTOPHER LAMBERT,LINDEN ASHBY,ROBIN SHOU,TREVOR GODDARD,TALISA SOTO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The Gift That Lasts Forever / Death: One Size Fits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Calamity Janet welcomes you to her Armageddon Inn. She's prepped her home for nuclear war, and has pasta reserves to feed 1000 people. Meanwhile, Jack Jobe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Itaipu 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engineers and over forty thousand workers toiled around the clock to create this immense structure.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USS Virginia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Extreme Helicopter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6: Ravens at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Baltimore Ravens at New York Giants. Live from MetLife Stadium, New Jersey.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 Week 6: Ravens at Giants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Baltimore Ravens at New York Giants. Live from MetLife Stadium, New Jersey.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6: Cowboys at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Dallas Cowboys at Green Bay Packers. Live from Lambeau Field, Wisconsin.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Patriot's poster boy Tom Brady gets the Sound FX treatment. This future hall of famer has won it all multiple times, and has the rings to prove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6: Colts at Texans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Indianapolis Colts at Houston Texans. Live from NRG Stadium, Texas.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Kosiosko Horseback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change of scene for Theo and John as they trek to lake Eildon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Metalhead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Scrap metal merchant Russell, is trying to get on the road to recovery. Macka McCreedy hits stormy seas hauling a world famous yacht. And Bluezy and Noelene's routine run turns into a rescue mission.</w:t>
            </w:r>
            <w:r w:rsidR="00A52C84">
              <w:rPr>
                <w:rFonts w:ascii="Arial" w:hAnsi="Arial" w:cs="Arial"/>
                <w:sz w:val="16"/>
                <w:szCs w:val="16"/>
              </w:rPr>
              <w:t xml:space="preserve"> </w:t>
            </w:r>
            <w:r w:rsidR="008D5A11">
              <w:rPr>
                <w:rFonts w:ascii="Arial" w:hAnsi="Arial" w:cs="Arial"/>
                <w:sz w:val="16"/>
                <w:szCs w:val="16"/>
              </w:rPr>
              <w:t>Starring:GEOFF BARROW,MACKA MCCREEDY,RUSSELL MCDONOUGH,NOELENE TURNER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Transmogrification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Professor Proton returns on "Star Wars Day" to offer guidance for Sheldon, while Leonard turns a relationship milestone into a competition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has caused a house to lose it’s foundation and its about to collapse onto the street. Also, a young man takes his anger out on a pokie machine. Brendan delivers his first death notice.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drunk young man thinks he’s being arrested, and the cops try to tell him they just want to give him a lift home. Jeff and Dave pull over a girl using an ipad while driving.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Air Force 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US President's plane is hijacked by terrorists, the President must fight to save the lives of those on board, and stop an evil military general from being released from prison to commit acts of atrocity.</w:t>
            </w:r>
            <w:r w:rsidR="00A52C84">
              <w:rPr>
                <w:rFonts w:ascii="Arial" w:hAnsi="Arial" w:cs="Arial"/>
                <w:sz w:val="16"/>
                <w:szCs w:val="16"/>
              </w:rPr>
              <w:t xml:space="preserve"> </w:t>
            </w:r>
            <w:r w:rsidR="008D5A11">
              <w:rPr>
                <w:rFonts w:ascii="Arial" w:hAnsi="Arial" w:cs="Arial"/>
                <w:sz w:val="16"/>
                <w:szCs w:val="16"/>
              </w:rPr>
              <w:t>Starring:CARL WEINTRAUB,HARRISON FORD,GLENN CLOSE,GARY OLDMAN,ELESTER LATHAM,DONNA BULLOCK,DEAN STOCKWELL,LIESEL MATTHEWS,JURGEN PROCHNOW,PAUL GUILFOYLE,MICHAEL RAY MILLER,XANDER BERKELEY,WENDY CREWSON,WILLIAM H MACY,TOM EVERETT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Striking Distance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Brice Willis stars as a cop who defies his superiors to track down a murderer before the wrong man is executed for the crime.</w:t>
            </w:r>
            <w:r w:rsidR="00A52C84">
              <w:rPr>
                <w:rFonts w:ascii="Arial" w:hAnsi="Arial" w:cs="Arial"/>
                <w:sz w:val="16"/>
                <w:szCs w:val="16"/>
              </w:rPr>
              <w:t xml:space="preserve"> </w:t>
            </w:r>
            <w:r w:rsidR="008D5A11">
              <w:rPr>
                <w:rFonts w:ascii="Arial" w:hAnsi="Arial" w:cs="Arial"/>
                <w:sz w:val="16"/>
                <w:szCs w:val="16"/>
              </w:rPr>
              <w:t>Starring:BRUCE WILLIS,DENNIS FARINA,ROBERT PASTORELLI,SARAH JESSICA PARKER,TOM SIZEMORE,TIMOTHY BUSFIELD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From Hollywood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Actor Erik Aude is on top of the world with a promising career in Hollywood until he is tricked into smuggling opium. </w:t>
            </w:r>
            <w:r>
              <w:rPr>
                <w:rFonts w:ascii="Arial" w:hAnsi="Arial" w:cs="Arial"/>
                <w:sz w:val="16"/>
                <w:szCs w:val="16"/>
              </w:rPr>
              <w:lastRenderedPageBreak/>
              <w:t>Facing torture and beatings, Erik has to save his life and clear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Cocaine Mule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mother Ruthie Lambert turns to drug trafficking to help make ends meet. She makes numerous succesful trips until she is caught and locked up in a tough South American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Metalhead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Ye Olde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McNair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race heads to beautiful Istanbul, some teams turn on each other while others turn on workmates Paul and Steve. An apparently simple market challenge will test the patience of every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makeover time! The two winning teams of tonight's pageant challenge will see their geeks undergo an unbelievable transformation by celebrity stylist Henry Roth and his team. Hosted by Bernard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Ghost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Daisy has left S.H.I.E.L.D. And is trying to solve the mystery of a bunch of serial killings in the Los Angeles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Meet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Daisy goes to battle Ghost Rider at a terrible cost. Meanwhile, Coulson faces the new Director, and his bold agenda surprises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There's A Gator In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gator has been threatening the dogs at a family farm, and Billy is called in to save the day. But when he catches the beast, the gator attacks and takes a bite out of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Outback veteran Dennis, battles to stay ahead of a tropical storm. Turbo pushes the pain barrier trying to keep his business on track. And heavy hauler Mark, stakes his name on the job of his career.</w:t>
            </w:r>
            <w:r w:rsidR="00A52C84">
              <w:rPr>
                <w:rFonts w:ascii="Arial" w:hAnsi="Arial" w:cs="Arial"/>
                <w:sz w:val="16"/>
                <w:szCs w:val="16"/>
              </w:rPr>
              <w:t xml:space="preserve"> </w:t>
            </w:r>
            <w:r w:rsidR="008D5A11">
              <w:rPr>
                <w:rFonts w:ascii="Arial" w:hAnsi="Arial" w:cs="Arial"/>
                <w:sz w:val="16"/>
                <w:szCs w:val="16"/>
              </w:rPr>
              <w:t>Starring:DENNIS DENT,MARK CROMWELL,TURBO TURBO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Dreamin'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Cruising along the California coastline, the guys know they're in for something big. Mil Blair, founder of iconic motorcycle magazine Easyriders, is willing to sell some of his rare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Skank Reflex Analysis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Penny worries that she's screwed things up permanently with her friends after her night with Raj, while Sheldon takes command of the paintball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+BBTH05-001+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Van Full of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Constables are horrified when they spot a van full of unrestrained children.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Hellraising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is clocked at 148km in an 80km zone and rams a police car. A P Plater has an unusual reason for not wearing his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Hittin' The Skids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Hugh and Rick face an obstacle that has the ice road blocked, until Hugh decides to clear a path, while Alex gets too close for comfort with a parked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Satanic Mechanic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visited by legendary Mistress of the Dark, Elvira, whose famous Thunderbird is in need of some mechanical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The Big Reveal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David reveals the Bugatti in the Middle East; Ian lands a big break with George Barris' rocket-powered Turbo-Sonic.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Texas Capital Gains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Jeff's local finder Matt takes him down to Austin to chase some interesting leads in the hipster capital of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Satanic Mechanic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visited by legendary Mistress of the Dark, Elvira, whose famous Thunderbird is in need of some mechanical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Skank Reflex Analysis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worries that she's screwed things up permanently with her friends after her night with Raj, while Sheldon takes command of the paintball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Highway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Thomas Hamill's military truck is attacked by insurgents in war-torn Iraq, he knows he could be killed at any moment. Will he find a way to survive captivity and make it home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Escape from Argentina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Lucy Wright had a wonderful boyfriend n and promising career before she succumbed to a crack cocaine addiction. In an attempt to clear her debts, she she agrees to smuggle cocaine out of Argentina.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Team Relay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Aussie Chopperoos travel to Poznan, Poland in a quest to make it two STIHL TIMBERSPORTS Team World Championship wins in a row.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teams race through beautiful Istanbul, where a Turkish bath challenge has contestants in a lather. And could a nasty accident see the end of the race for twins Michelle and 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makeover time! The geeks are given an image overhaul when celebrity stylist Henry Roth returns to oversee the remaining geeks' new looks. Meanwhile, the beauties brush up on their geography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race against time for Hank Galliston after his wife, Laila, is abducted by the international terrorist "White Vincent".</w:t>
            </w:r>
            <w:r w:rsidR="00A52C84">
              <w:rPr>
                <w:rFonts w:ascii="Arial" w:hAnsi="Arial" w:cs="Arial"/>
                <w:sz w:val="16"/>
                <w:szCs w:val="16"/>
              </w:rPr>
              <w:t xml:space="preserve"> </w:t>
            </w:r>
            <w:r w:rsidR="008D5A11">
              <w:rPr>
                <w:rFonts w:ascii="Arial" w:hAnsi="Arial" w:cs="Arial"/>
                <w:sz w:val="16"/>
                <w:szCs w:val="16"/>
              </w:rPr>
              <w:t>Starring:CHARLES S. DUTTON,JAN TRISKA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explosive start to Hank's search for his wife, Laila, brings him and "Beck" to a near-death confrontation with White Vincent, who slips away into the Canadian Tundra.</w:t>
            </w:r>
            <w:r w:rsidR="00A52C84">
              <w:rPr>
                <w:rFonts w:ascii="Arial" w:hAnsi="Arial" w:cs="Arial"/>
                <w:sz w:val="16"/>
                <w:szCs w:val="16"/>
              </w:rPr>
              <w:t xml:space="preserve"> </w:t>
            </w:r>
            <w:r w:rsidR="008D5A11">
              <w:rPr>
                <w:rFonts w:ascii="Arial" w:hAnsi="Arial" w:cs="Arial"/>
                <w:sz w:val="16"/>
                <w:szCs w:val="16"/>
              </w:rPr>
              <w:t>Starring:CHARLES S. DUTTON,SAMRAT CHAKRABARTI,NICK BLAEMIRE,YOLANDE BAVAN,ZACH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Pom Pom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Turbo's feeling the heat with engine problems, Mark Cromwell is riding a highway through hell on the job of his career and Heather Jones is battling blowouts and disaster to deliver a monster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Pulled Groin Extrapolation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Attending a co-worker's wedding, Leonard and Amy get to know each other better, while Howard and Bernadette spend the weekend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Air Mail / Silent And Deadly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blast from the past for the Pawn Stars when they check out a huge collection of mini bikes from the 1970's. Then, nearly hundred-year-old Charlie Chaplin wind-up doll tramps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Top Dog / The Big Bang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prepares for battle when a 1940s dog tag maker comes into the shop. Then, Rick and the guys aim to please when a 1800s cannon rolls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Pinball Mania / Frank's Pacemaker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Then, they scour the back roads of Texas desperate to find the big-ticket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Bad Ass Stunts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Pulled Groin Extrapolation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Attending a co-worker's wedding, Leonard and Amy get to know each other better, while Howard and Bernadette spend the weekend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Back To The Failure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God-Failure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Tim Tebow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has never been a player like Tim Tebow, but there have been many quarterbacks that have experienced the same obstacles in reinventing the image of an NFL quarterback.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excited to learn they are heading to Paris. But sparks fly when one team tries to steal another's taxi, and the ramifications are felt thousands of kilometres away.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beauties have their number skills tested in a car wash maths challenge. Meanwhile, the geeks train as beauty therapists for the day. Who will be a beauty school drop out? Hosted by Bernard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Pendulum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renewed determination to find Laila, Hank returns from India, searching for new clues while Laila is tasked with repairing the next clock for White Vincent.</w:t>
            </w:r>
            <w:r w:rsidR="00A52C84">
              <w:rPr>
                <w:rFonts w:ascii="Arial" w:hAnsi="Arial" w:cs="Arial"/>
                <w:sz w:val="16"/>
                <w:szCs w:val="16"/>
              </w:rPr>
              <w:t xml:space="preserve"> </w:t>
            </w:r>
            <w:r w:rsidR="008D5A11">
              <w:rPr>
                <w:rFonts w:ascii="Arial" w:hAnsi="Arial" w:cs="Arial"/>
                <w:sz w:val="16"/>
                <w:szCs w:val="16"/>
              </w:rPr>
              <w:t>Starring:CHARLES S. DUTTON,GRACE GUMMER,DYLAN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Ahoy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Mother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Scrap metal merchant, Russell McDonough battles water-logged tracks in the desert, Yogi's super-sized load is on a knife edge and in remote Outback, Corey Chapman's volatile load gets a shake-up.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Wiggly Finger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Raj is upset he's the only one of the four guys who's not in a relationship, Penny sets out to find the perfect date, introducing him to Emily, a girl he can actually talk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speed surveillance from Victoria Police Airwing monitor a wanted man, a drunk driver leaves a trail of destruction at a car park and a car is clipped by a truck in the Sydney Harbour Tunnel.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attempts to take a dangerous shortcut across a train platform, Police track a stolen car from the ground and air and vandals toy with their lives as they graffiti a train in Adelaide.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Swami Says / Platinum Hits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Billy hopes a Swami fortune-telling machine like the one in the movie Big holds good fortune for him. Then,  the baggage battlers head to a music icons auction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Hook, Line And Sucker /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Nabila Haniss's neck of the woods, but what she finds could end up shooting blanks. Then, Jarrod and Brandi get back to the business of buying.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Fishing For Trouble / Scent Of Deception / Growing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Ashley get reeled in by the World's Largest Fishing Lure. Then, when Ashley smells weed in the warehouse, the hunt is on to find who's getting high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Wiggly Finger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Raj is upset he's the only one of the four guys who's not in a relationship, Penny sets out to find the perfect date, introducing him to Emily, a girl he can actually talk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Lights, Camera,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You've Got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Black Palace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locked up in the notorious Black Palace prison for cocaine smuggling, Dwight vows to get out or die trying. He makes an audacious attempt to escape while dressed as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Dangerous Liaisons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Gay nurse Stephen Comiskey has just come out about his sexuality, and left his wife and kids. After taking a job in Saudi Arabia, he finds out that homosexuality is punishable by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1982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Hail victory! And good grief! The whooping began after good young Charlie Brown (87) scored the clinching TD against Miami in Super Bowl XVII.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find the consequences of "Taxigate" to be far-reaching, a detour involving two Cuban icons ends with shattering results, and teams are surprised to learn they're heading for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beauties settle in for a lesson on their geeks' geeky idols. Then the geeks take on five-time Mr Australia bodybuilding champion Terry Mitsos, donning new tans and budgie smugglers.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Chain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White Vincent, wounded and in trouble, is still in hiding and holding Laila captive. Sensing his weakness and vulnerability, Laila convinces White Vincent to let her help him with his wounds.</w:t>
            </w:r>
            <w:r w:rsidR="00A52C84">
              <w:rPr>
                <w:rFonts w:ascii="Arial" w:hAnsi="Arial" w:cs="Arial"/>
                <w:sz w:val="16"/>
                <w:szCs w:val="16"/>
              </w:rPr>
              <w:t xml:space="preserve"> </w:t>
            </w:r>
            <w:r w:rsidR="008D5A11">
              <w:rPr>
                <w:rFonts w:ascii="Arial" w:hAnsi="Arial" w:cs="Arial"/>
                <w:sz w:val="16"/>
                <w:szCs w:val="16"/>
              </w:rPr>
              <w:t>Starring:ANDY POWERS,ANDREW POLK,GRACE GUMMER,GEORGE BARTENIEFF,DOMINIK TIEFENTHALER,DYLAN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My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Russell McDonough's outback nightmare continues with no end in sight. Yogi has some quality family time, but there's trouble ahead. Joey Granich is risking his life taking on a pack of angry bulls.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Russian Rocket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Leonard get invited to a housewarming party at Wil Wheaton's house; while Howard gets an out-of-this-world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Land Of The Lost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Paleontologist Rick Marshall and his assistant stumble across a space-time vortex, blasting them into a new world of dinosaurs and bug-eyed lizard people. Will they make their way back alive?</w:t>
            </w:r>
            <w:r w:rsidR="00A52C84">
              <w:rPr>
                <w:rFonts w:ascii="Arial" w:hAnsi="Arial" w:cs="Arial"/>
                <w:sz w:val="16"/>
                <w:szCs w:val="16"/>
              </w:rPr>
              <w:t xml:space="preserve"> </w:t>
            </w:r>
            <w:r w:rsidR="008D5A11">
              <w:rPr>
                <w:rFonts w:ascii="Arial" w:hAnsi="Arial" w:cs="Arial"/>
                <w:sz w:val="16"/>
                <w:szCs w:val="16"/>
              </w:rPr>
              <w:t>Starring:ANNA FRIEL,DANNY MCBRIDE,JORMA TACCONE,JOHN BOYLAN,WILL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r w:rsidR="008D5A11">
              <w:rPr>
                <w:rFonts w:ascii="Arial" w:hAnsi="Arial" w:cs="Arial"/>
                <w:sz w:val="16"/>
                <w:szCs w:val="16"/>
              </w:rPr>
              <w:t>Starring:JULIAN RHIND-TUTT,MORGAN FREEMAN,SCARLETT JOHANSSON,AMR WAKED,ANALEIGH TIPTON,PILOU ASBAEK,LUCA ANGELETTI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Attack The Block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teen gang in South London defend their block from an alien invasion.</w:t>
            </w:r>
            <w:r w:rsidR="00A52C84">
              <w:rPr>
                <w:rFonts w:ascii="Arial" w:hAnsi="Arial" w:cs="Arial"/>
                <w:sz w:val="16"/>
                <w:szCs w:val="16"/>
              </w:rPr>
              <w:t xml:space="preserve"> </w:t>
            </w:r>
            <w:r w:rsidR="008D5A11">
              <w:rPr>
                <w:rFonts w:ascii="Arial" w:hAnsi="Arial" w:cs="Arial"/>
                <w:sz w:val="16"/>
                <w:szCs w:val="16"/>
              </w:rPr>
              <w:t xml:space="preserve">Starring:NICK FROST,JODIE </w:t>
            </w:r>
            <w:r w:rsidR="008D5A11">
              <w:rPr>
                <w:rFonts w:ascii="Arial" w:hAnsi="Arial" w:cs="Arial"/>
                <w:sz w:val="16"/>
                <w:szCs w:val="16"/>
              </w:rPr>
              <w:lastRenderedPageBreak/>
              <w:t>WHITTAKER,JOHN BOYEGA,ALEX ESMAIL,FRANZ DRAMEH,LEEON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Russian Rocket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Leonard get invited to a housewarming party at Wil Wheaton's house; while Howard gets an out-of-this-world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Colombian Kidnap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Erez &amp; Reini are among 8 backpackers who are snatched by guerrillas during a trek in remote Columbuia. As weeks turn to months with no sign of release, the the hostages become increasingly desperate.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WASHPOD Sprintcar Westernapolis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General Firecracker 50 - John Day Salute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1301"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2016: World Championship : Team Relay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Chopperoos set a new world record on the way to the semi-finals of the STIHL TIMBERSPORTS Team World Championship, can they bring home the gold two years running?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Go Slow Challenge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is sent a challenge by a tackle company: use specified gear to catch a certain amount of fish. If he loses, his journalist pride takes a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Magical Melville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one of Australia’s most productive fisheries,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Headstrong Outback To X Games: </w:t>
            </w:r>
            <w:r w:rsidR="005D7F59" w:rsidRPr="00CC53DF">
              <w:rPr>
                <w:rFonts w:ascii="Arial" w:hAnsi="Arial" w:cs="Arial"/>
                <w:b/>
                <w:sz w:val="16"/>
                <w:szCs w:val="16"/>
              </w:rPr>
              <w:t xml:space="preserve">Headstrong Outback To X Games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Bering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frozen boats sink under the weight of ice in the Bering Sea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Premier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+COWS-001+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Lucky To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The Bite Is 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fishermen of Gloucester, MA make the dangerous trek out to George's Bank in hopes of finding a frenzy of Blue 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one-time escaped convict leads Navy SEALs onto Alcatraz to thwart a renegade colonel who is threatening the area with warheads.</w:t>
            </w:r>
            <w:r w:rsidR="00A52C84">
              <w:rPr>
                <w:rFonts w:ascii="Arial" w:hAnsi="Arial" w:cs="Arial"/>
                <w:sz w:val="16"/>
                <w:szCs w:val="16"/>
              </w:rPr>
              <w:t xml:space="preserve"> </w:t>
            </w:r>
            <w:r w:rsidR="008D5A11">
              <w:rPr>
                <w:rFonts w:ascii="Arial" w:hAnsi="Arial" w:cs="Arial"/>
                <w:sz w:val="16"/>
                <w:szCs w:val="16"/>
              </w:rPr>
              <w:t>Starring:GREGORY SPORLEDER,DAVID MORSE,ED HARRIS,JOHN SPENCER,JOHN C. MCGINLEY,NICOLAS CAGE,MICHAEL BIEHN,WILLIAM FORSYTHE,VANESSA MARCIL,SEAN CONNERY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Eat, Pray,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witch hunter is sentenced to death by stoning, the stones shattering his skull. Then, a bachelor gets butted out, a car thief becomes roadkill and a girl gets waxed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Bite Is 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fishermen of Gloucester, MA make the dangerous trek out to George's Bank in hopes of finding a frenzy of Blue 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Premier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WASHPOD Sprintcar Westernapolis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The General Firecracker 50 - John Day Salute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F130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F130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F1301">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CF1301"/>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2016-10-10T02:35:00Z</dcterms:created>
  <dcterms:modified xsi:type="dcterms:W3CDTF">2016-10-10T02:35:00Z</dcterms:modified>
</cp:coreProperties>
</file>