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Is It Easier To Be Saved Or Lost?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 Begins With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Unto You Is Born This Day A Savior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Jesus Had The Last Word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Salvage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the incredible design history of UK homes. Nick meets two sisters who are restoring  the period charm of their Victorian house near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Lisbon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Tony’s curiosity about mainland Portugal leads him to Lisbon. Through traditional fado music and local chefs and writes, Tony gets to the heart of Lisbon.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West Coast And Northern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West Coast of New Zealand and all the extremes the island has to offer, from beautiful and serene to hostile, impenetratable and untamed.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A Plate: Canterbury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Lloyd has his hands full with a diabetic dog and Ross helps a tortoise on its way to its new home travelling complete with a plastic swimming pool and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Dog team Junior and Ike locate some copper thieves hiding in a cupboard, with four drug dogs on the case it’s all on at Waikeria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the costly Cotswolds helping a couple search for a fabulous character country house with an equally fabulous budget of 1 million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Lincolnshire helping a couple of retired expats with a budget of £300,000, return from France and find a rural retreat on home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Black Estate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Architect Richard Naish is tasked with creating a tasting room, café and home in a vineyard.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Canada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meets Colin and Emma Bannon, who live in a white Regency villa with a 1970s disco-themed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Monmouthshire to help a couple with a budget of 500,000 pounds find some rural peace and space for pigs, chickens and alpacas.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Lloyd has his hands full with a diabetic dog and Ross helps a tortoise on its way to its new home travelling complete with a plastic swimming pool and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Canterbury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Mystery Ball / Freaky Frillday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mysterious talking ball lands in Greenpatch and has the townsfolk enraptured with its wise words. Then, Jacko wakes up with a case of the jumps but Blinky’s cure works a little too 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My Cat Can See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Evidence surrounding Mud's murder points directly at Selina. Fisher falls further into depression, while Shannon is excited at her article on the bushfire being published.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The Worst Insomniacs Finally Got To Sleep And How You Can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Black Estate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Architect Richard Naish is tasked with creating a tasting room, café and home in a vineyard.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Dog team Junior and Ike locate some copper thieves hiding in a cupboard, with four drug dogs on the case it’s all on at Waikeria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Lincolnshire helping a couple of retired expats with a budget of £300,000, return from France and find a rural retreat on home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Uxbridge,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+DEAL10-014+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north Wales, to the island of Anglesey, where one team drives a hard bargain while the other team try to charm their way through the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Italian Rapscallion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Ligurian coast of Italy is no holiday when the girls are propelled into a mystery when a woman in their party is killed.</w:t>
            </w:r>
            <w:r w:rsidR="00A52C84">
              <w:rPr>
                <w:rFonts w:ascii="Arial" w:hAnsi="Arial" w:cs="Arial"/>
                <w:sz w:val="16"/>
                <w:szCs w:val="16"/>
              </w:rPr>
              <w:t xml:space="preserve"> </w:t>
            </w:r>
            <w:r w:rsidR="008D5A11">
              <w:rPr>
                <w:rFonts w:ascii="Arial" w:hAnsi="Arial" w:cs="Arial"/>
                <w:sz w:val="16"/>
                <w:szCs w:val="16"/>
              </w:rPr>
              <w:t>Starring:GEORGINA CHAPMAN,FELICITY DEAN,DIDO MILES,RICHARD DURDEN,OLIVER FORD DAVIES,TRISTAN GEMMILL,SUZANNE BERTISH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boy and a break-in at a local food depot lead Foyle to a nearby hotel for long-term guests 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birthday party is planned for Robert, but Rose's surprise contribution ruffles some feathers. A new farming venture on the Downton estate comes with dramatic repercussions for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north Wales, to the island of Anglesey, where one team drives a hard bargain while the other team try to charm their way through the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boy and a break-in at a local food depot lead Foyle to a nearby hotel for long-term guests 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The Worst Insomniacs Finally Got To Sleep And How You Can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Notions Eleven / Attack Of The Extra-Tree-Restrials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launches a rescue mission with a crack team of professionals when Jacko is lizard napped. Then, Blinky and Jacko set out to protect the town from mind melding aliens.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Out Of 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Dylan cries in his mother's arms as he asks her if he is going to die. Selina protests her innocence to Sgt. 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Health Topics You're Buzzing About On Social Media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Both Lois and Henri spot the threat of an ascendant Ellen Love and when Lasy Mae reveals to Rose the truth about Ellen and Harry's partnership - it spurs her to do something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scores a massive coup when world-famous ballerina Anna Pavlova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island escapes, including Australia's best family bargain, just $45 a night. Jennifer Hawkins explores Ibiza, Spain's holiday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Lloyd has his hands full with a diabetic dog and Ross helps a tortoise on its way to its new home travelling complete with a plastic swimming pool and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Gillingham,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circus double act pulls out all the stops to secure a bargain in Ardingly, while the other team are attracted to more 'risque'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Desperate Measures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Opposition and support for New Trefelin grow in equal measure, and Prem finds himself caught in the middle.</w:t>
            </w:r>
            <w:r w:rsidR="00A52C84">
              <w:rPr>
                <w:rFonts w:ascii="Arial" w:hAnsi="Arial" w:cs="Arial"/>
                <w:sz w:val="16"/>
                <w:szCs w:val="16"/>
              </w:rPr>
              <w:t xml:space="preserve"> </w:t>
            </w:r>
            <w:r w:rsidR="008D5A11">
              <w:rPr>
                <w:rFonts w:ascii="Arial" w:hAnsi="Arial" w:cs="Arial"/>
                <w:sz w:val="16"/>
                <w:szCs w:val="16"/>
              </w:rPr>
              <w:t>Starring:ALUN AP BRINLEY,BRENDAN CHARLSON,DAFYDD HYWEL,GWAWR LOADER,GARETH JOHN BALE,JULIAN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+INDO3-003+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Endeavour: Prey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detectives are called in to deal with the case of a missing au pair who disappeared after her evening class at Night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Cora's playboy brother Harold is in a fix and Robert must travel to America to help him, whilst a new farming venture at Downton sees Blake and Mary forced to put aside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circus double act pulls out all the stops to secure a bargain in Ardingly, while the other team are attracted to more 'risque'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Both Lois and Henri spot the threat of an ascendant Ellen Love and when Lasy Mae reveals to Rose the truth about Ellen and Harry's partnership - it spurs her to do something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scores a massive coup when world-famous ballerina Anna Pavlova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Cocaine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and officers of the Department of Homeland Security in Puerto Rico keep a high-value seizure secure as they transport it back to San Juan, and seize a small drug-running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Health Topics You're Buzzing About On Social Media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island escapes, including Australia's best family bargain, just $45 a night. Jennifer Hawkins explores Ibiza, Spain's holiday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Robert's Sound / Cloud Catchers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embark on a treasure hunt to recover Robert’s lost glasses. Then, Blinky takes to the skies on a mission to bring a raincloud back to Greenpatch.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Waiting For My Turn Is Boring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and Angel come to grips with the fact that Dylan might die. Nelson has a sudden flashback when he gets near the car that will take him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Hidden Reason For Your Bloat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Desperate Measures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Opposition and support for New Trefelin grow in equal measure, and Prem finds himself caught in the middle.</w:t>
            </w:r>
            <w:r w:rsidR="00A52C84">
              <w:rPr>
                <w:rFonts w:ascii="Arial" w:hAnsi="Arial" w:cs="Arial"/>
                <w:sz w:val="16"/>
                <w:szCs w:val="16"/>
              </w:rPr>
              <w:t xml:space="preserve"> </w:t>
            </w:r>
            <w:r w:rsidR="008D5A11">
              <w:rPr>
                <w:rFonts w:ascii="Arial" w:hAnsi="Arial" w:cs="Arial"/>
                <w:sz w:val="16"/>
                <w:szCs w:val="16"/>
              </w:rPr>
              <w:t>Starring:ALUN AP BRINLEY,BRENDAN CHARLSON,DAFYDD HYWEL,GWAWR LOADER,GARETH JOHN BALE,JULIAN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Speed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Military investigators work to discover what happened when a Marine Corps F-4 Phantom collided with a Hughes Airwest DC-9 above the San Gabriel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his journey through amazing India. Jennifer Hawkins shares her shopping secrets. Plus, your chance to win a brand new Toyota.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Cocaine Dump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and officers of the Department of Homeland security in Puerto Rico target a drug cartel with an undercover "buy and bust" operation,  and intercept a dump truck full of cocaine.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Cardiff,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lively Portobello Road in London to search for antique items to take to auction. Then, Tim takes a trip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r w:rsidR="008D5A11">
              <w:rPr>
                <w:rFonts w:ascii="Arial" w:hAnsi="Arial" w:cs="Arial"/>
                <w:sz w:val="16"/>
                <w:szCs w:val="16"/>
              </w:rPr>
              <w:t>Starring:AMANDA ABBINGTON,DAVID RYALL,JOHN MARQUEZ,JEFF RAWLE,KATHERINE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The Masonic Mysteries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finds himself at the top of a list of suspects when his friend, Beryl Newsome, is found murdered. To make matters worse, even the loyal Seargent Lewis agrees that all the clues point to Morse.</w:t>
            </w:r>
            <w:r w:rsidR="00A52C84">
              <w:rPr>
                <w:rFonts w:ascii="Arial" w:hAnsi="Arial" w:cs="Arial"/>
                <w:sz w:val="16"/>
                <w:szCs w:val="16"/>
              </w:rPr>
              <w:t xml:space="preserve"> </w:t>
            </w:r>
            <w:r w:rsidR="008D5A11">
              <w:rPr>
                <w:rFonts w:ascii="Arial" w:hAnsi="Arial" w:cs="Arial"/>
                <w:sz w:val="16"/>
                <w:szCs w:val="16"/>
              </w:rPr>
              <w:t>Starring:JAMES GROUT,IAN MCDIARMID,DIANE FLETCHER,MADELAINE NEWTON,KEVIN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Rosamund attempts to help Edith out of her predicament, while Mary asks Gillingham for a favour. Alfred realises that he may have made a mistake and Bates and Anna receive more troubling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lively Portobello Road in London to search for antique items to take to auction. Then, Tim takes a trip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Hidden Reason For Your Bloat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his journey through amazing India. Jennifer Hawkins shares her shopping secrets. Plus, your chance to win a brand new Toyota.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Ultimate Prey / Box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decide to amp up the annual class bush survival walk.Then, Blinky and Jacko are transported to an imaginary land called Box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Kangaroos Have Pouches, Tigers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suspects she might be pregnant with Shane's baby. An acclaimed novelist contacts Shannon about her writing. A strangely familiar figure of Dodge wanders through the empty Ross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Trading Opiates For Marijuana To Treat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r w:rsidR="008D5A11">
              <w:rPr>
                <w:rFonts w:ascii="Arial" w:hAnsi="Arial" w:cs="Arial"/>
                <w:sz w:val="16"/>
                <w:szCs w:val="16"/>
              </w:rPr>
              <w:t>Starring:AMANDA ABBINGTON,DAVID RYALL,JOHN MARQUEZ,JEFF RAWLE,KATHERINE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injures herself bush walking on Cradle Mountain. With nowhere to land, the Westpac Rescue Helicopter has to make a delicate hover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Portslade, Brighton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well travelled teams head off on a relentless hunt for bargains at The Kent Showground, but will their worldly ways help them make for a profit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One Foot In The Grave Xmas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return from a long weekend away to find a man living in their shed. Despite his hernia, Victor gets a job as a gardener.</w:t>
            </w:r>
            <w:r w:rsidR="00A52C84">
              <w:rPr>
                <w:rFonts w:ascii="Arial" w:hAnsi="Arial" w:cs="Arial"/>
                <w:sz w:val="16"/>
                <w:szCs w:val="16"/>
              </w:rPr>
              <w:t xml:space="preserve"> </w:t>
            </w:r>
            <w:r w:rsidR="008D5A11">
              <w:rPr>
                <w:rFonts w:ascii="Arial" w:hAnsi="Arial" w:cs="Arial"/>
                <w:sz w:val="16"/>
                <w:szCs w:val="16"/>
              </w:rPr>
              <w:t>Starring:ANGUS DEAYTON,ANNETTE CROSBIE,JANINE DUVITSKI,RICHARD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Power / The Glass Ceiling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disagreement over power results in murder. Then, a vicious criminal is out for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well travelled teams head off on a relentless hunt for bargains at The Kent Showground, but will their worldly ways help them make for a profit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Trading Opiates For Marijuana To Treat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Crazy Golf / Outbreak Into Song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invents a game so fantastic that Mayor Cranky bans everyone but himself from playing. Then, when a catchy tune causes mayhem and spreads through Greenpatch.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Playing Shops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discovers Angel is considering an abortion. Nelson has trouble facing people again as he feels he looks like a freak.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Cardiac Arrest: Will You Be Ready To Save A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One Foot In The Grave Xmas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return from a long weekend away to find a man living in their shed. Despite his hernia, Victor gets a job as a gardener.</w:t>
            </w:r>
            <w:r w:rsidR="00A52C84">
              <w:rPr>
                <w:rFonts w:ascii="Arial" w:hAnsi="Arial" w:cs="Arial"/>
                <w:sz w:val="16"/>
                <w:szCs w:val="16"/>
              </w:rPr>
              <w:t xml:space="preserve"> </w:t>
            </w:r>
            <w:r w:rsidR="008D5A11">
              <w:rPr>
                <w:rFonts w:ascii="Arial" w:hAnsi="Arial" w:cs="Arial"/>
                <w:sz w:val="16"/>
                <w:szCs w:val="16"/>
              </w:rPr>
              <w:t>Starring:ANGUS DEAYTON,ANNETTE CROSBIE,JANINE DUVITSKI,RICHARD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the city forever linked to the Titanic. RON BARASSI shows Jennifer Hawkins his favourite place in Victoria.</w:t>
            </w:r>
            <w:r w:rsidR="00A52C84">
              <w:rPr>
                <w:rFonts w:ascii="Arial" w:hAnsi="Arial" w:cs="Arial"/>
                <w:sz w:val="16"/>
                <w:szCs w:val="16"/>
              </w:rPr>
              <w:t xml:space="preserve"> </w:t>
            </w:r>
            <w:r w:rsidR="008D5A11">
              <w:rPr>
                <w:rFonts w:ascii="Arial" w:hAnsi="Arial" w:cs="Arial"/>
                <w:sz w:val="16"/>
                <w:szCs w:val="16"/>
              </w:rPr>
              <w:t>Starring:RON BARASSI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Seaside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Guy's project is perhaps the period's most enduring creation: the British seaside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huge antiques and collectables fair at Newark to hunt for the best bargains. Then, Tim Wonnacott escapes to Warwickshire, where he explores the history of Stoneleigh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Dancing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story behind ABBA's enormously successful Australian tour and the creation of ABBA's most popular song and its importance in ABBA's success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Darwin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Bob isn't your average property investor. Instead of calculated buys he buys property to help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recently retired 'young at heart' couple find a country home with a large boy's toys garage and a challenging garden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have to "Rock Around the Clock" to transform a blot on the landscape into a modern house with a musical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and Lisa have just three days to transform a dull grey house, but things go pear-shaped when a builder strikes a pipe and they get a big new water feature they weren't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huge antiques and collectables fair at Newark to hunt for the best bargains. Then, Tim Wonnacott escapes to Warwickshire, where he explores the history of Stoneleigh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Cardiac Arrest: Will You Be Ready To Save A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Paul McKay From Pascoe 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day of reckoning has arrived for Juggernaut Jason when Sarah comes home with the baby. Is the nursery finished?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"Mad Hatter" returns. His new project - a wall inspired by the Spanish architect Gaudi.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Tangalooma Island Resort on Moreton Island. Jack checks out Penrith Whitewater Stadium. Rose finds a winning formula at Sydney Motorsport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embodies the surf culture, beach culture and restaurant culture of Australia. It’s a big city with it’s own personality that we explore to the fullest.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Southern North Island and Volcanic Plateau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the wild and rugged land of the North Island, backdrop for the Land Of Shadow in the Lord Of The Rings trilogy.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works to get a Yorkshire saw mill up and running and back in business, and then use it to make a replica of another less celebrated invention of the Victorian era: a wooden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We Have Put Her Living in the Tomb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begin decorating the new house, but disaster is lurking amongst the grass cuttings.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Yorkshire today with a couple keen to retire to the county. They have chosen a very desirable part of the world to relocate - so let's hope they'll be flexible regarding their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heads to South Yorkshire in search for the ultimate equestrian pad for a feisty couple from Sheffield. With a huge budget, they are looking for a character house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Khan takes on more shifts at the local supermarket, leaving Mr Khan in charge as househusband.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Mrs Khan announces she's running a stall at the local city farm to promote the supermarket's new organic range, Mr Khan couldn't be any less interested.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Animals On The Frontline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works to get a Yorkshire saw mill up and running and back in business, and then use it to make a replica of another less celebrated invention of the Victorian era: a wooden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31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Tangalooma Island Resort on Moreton Island. Jack checks out Penrith Whitewater Stadium. Rose finds a winning formula at Sydney Motorsport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+7SWE23-044+</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311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311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8311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116"/>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5613</Words>
  <Characters>31997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2016-12-05T01:05:00Z</dcterms:created>
  <dcterms:modified xsi:type="dcterms:W3CDTF">2016-12-05T01:05:00Z</dcterms:modified>
</cp:coreProperties>
</file>