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Sleeping Mermaid / Jake's Mega-Mecha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14: Geelong v Footscray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16: Port Adelaide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Showdown XXXIX will deliver an epic battle between these two bitter rivals at Adelaide Oval as both sides still press for a finals berth in 2015. Bruce McAvaney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16: Port Adelaide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Showdown XXXIX will deliver an epic battle between these two bitter rivals at Adelaide Oval as both sides still press for a finals berth in 2015. Bruce McAvaney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Bath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Silence Kit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investigating a lead in the Chicago bombing, Annie has an accident that could reveal her heart condition to the agency and cost her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Magic Morgan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sues Mindy for sexual harassment when she backs out of testing his theory that whoever sleeps with him finds the love of their life immediately afterwards. Danny wants Peter out of the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Circadian Rhythms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Poker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being blackballed by her colleagues, Meredith uses Lexie to spark Derek's interest in her patient's brain </w:t>
            </w:r>
            <w:r w:rsidR="002E4684">
              <w:rPr>
                <w:rFonts w:ascii="Arial" w:hAnsi="Arial" w:cs="Arial"/>
                <w:sz w:val="16"/>
                <w:szCs w:val="16"/>
              </w:rPr>
              <w:t>tumor</w:t>
            </w:r>
            <w:r>
              <w:rPr>
                <w:rFonts w:ascii="Arial" w:hAnsi="Arial" w:cs="Arial"/>
                <w:sz w:val="16"/>
                <w:szCs w:val="16"/>
              </w:rPr>
              <w:t xml:space="preserve"> case and, in secret, gives guidance to April with Bailey's clinical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Maid of Honor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disturbed woman helps her dead sister's husband cope with his loss, but becomes dangerously infatuated with him along the way.</w:t>
            </w:r>
            <w:r w:rsidR="00A52C84">
              <w:rPr>
                <w:rFonts w:ascii="Arial" w:hAnsi="Arial" w:cs="Arial"/>
                <w:sz w:val="16"/>
                <w:szCs w:val="16"/>
              </w:rPr>
              <w:t xml:space="preserve"> </w:t>
            </w:r>
            <w:r w:rsidR="002E4684">
              <w:rPr>
                <w:rFonts w:ascii="Arial" w:hAnsi="Arial" w:cs="Arial"/>
                <w:sz w:val="16"/>
                <w:szCs w:val="16"/>
              </w:rPr>
              <w:t>Starring: BRUCE</w:t>
            </w:r>
            <w:r w:rsidR="008D5A11">
              <w:rPr>
                <w:rFonts w:ascii="Arial" w:hAnsi="Arial" w:cs="Arial"/>
                <w:sz w:val="16"/>
                <w:szCs w:val="16"/>
              </w:rPr>
              <w:t xml:space="preserve"> DINSMORE,LINDA PURL,LINDEN ASHBY,SHANNON STURGES,DANI 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E4684">
              <w:rPr>
                <w:rFonts w:ascii="Arial" w:hAnsi="Arial" w:cs="Arial"/>
                <w:sz w:val="16"/>
                <w:szCs w:val="16"/>
              </w:rPr>
              <w:t>Starring: MICHELLE</w:t>
            </w:r>
            <w:r w:rsidR="008D5A11">
              <w:rPr>
                <w:rFonts w:ascii="Arial" w:hAnsi="Arial" w:cs="Arial"/>
                <w:sz w:val="16"/>
                <w:szCs w:val="16"/>
              </w:rPr>
              <w:t xml:space="preserve"> DOUGAN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Billie threatens to reveal to Ricky that Brax is still alive, while Charlotte and Andy decide to make their ‘fake’ relationship a real </w:t>
            </w:r>
            <w:r w:rsidR="002E4684">
              <w:rPr>
                <w:rFonts w:ascii="Arial" w:hAnsi="Arial" w:cs="Arial"/>
                <w:sz w:val="16"/>
                <w:szCs w:val="16"/>
              </w:rPr>
              <w:t>one. Hannah</w:t>
            </w:r>
            <w:r>
              <w:rPr>
                <w:rFonts w:ascii="Arial" w:hAnsi="Arial" w:cs="Arial"/>
                <w:sz w:val="16"/>
                <w:szCs w:val="16"/>
              </w:rPr>
              <w:t xml:space="preserve"> invites Kat and Phoebe to move in with her and Denn.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Kenyon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investigate the disappearance of Justin Kenyon, a cult leader with dangerous shipping containers buried on his property. Meanwhile, Red utilizes his sources to track down Fitch's hidden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Sakizuke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team narrows in on the origin of the discarded bodies from the soupy crime scene, working to discover the killer's artful plan, while Will Graham begins an artful plan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Face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explosive start to Hank's search for his wife, Laila, brings him and "Beck" to a near-death confrontation with White Vincent, who slips away into the Canadian Tundra.</w:t>
            </w:r>
            <w:r w:rsidR="00A52C84">
              <w:rPr>
                <w:rFonts w:ascii="Arial" w:hAnsi="Arial" w:cs="Arial"/>
                <w:sz w:val="16"/>
                <w:szCs w:val="16"/>
              </w:rPr>
              <w:t xml:space="preserve"> </w:t>
            </w:r>
            <w:r w:rsidR="008D5A11">
              <w:rPr>
                <w:rFonts w:ascii="Arial" w:hAnsi="Arial" w:cs="Arial"/>
                <w:sz w:val="16"/>
                <w:szCs w:val="16"/>
              </w:rPr>
              <w:t>Starring:CHARLES S. DUTTON,SAMRAT CHAKRABARTI,NICK BLAEMIRE,YOLANDE BAVAN,ZACH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phone call from Fiona arouses Charlie's suspicions about Alison.  Mary is cornered by the man who murdered her grandparents.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ATF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of the Federal Bureau of Alcohol, Tobacco and Firearms carry out a clandestine mission similar to the events of Waco, Texas.</w:t>
            </w:r>
            <w:r w:rsidR="00A52C84">
              <w:rPr>
                <w:rFonts w:ascii="Arial" w:hAnsi="Arial" w:cs="Arial"/>
                <w:sz w:val="16"/>
                <w:szCs w:val="16"/>
              </w:rPr>
              <w:t xml:space="preserve"> </w:t>
            </w:r>
            <w:r w:rsidR="002E4684">
              <w:rPr>
                <w:rFonts w:ascii="Arial" w:hAnsi="Arial" w:cs="Arial"/>
                <w:sz w:val="16"/>
                <w:szCs w:val="16"/>
              </w:rPr>
              <w:t>Starring: AMY</w:t>
            </w:r>
            <w:r w:rsidR="008D5A11">
              <w:rPr>
                <w:rFonts w:ascii="Arial" w:hAnsi="Arial" w:cs="Arial"/>
                <w:sz w:val="16"/>
                <w:szCs w:val="16"/>
              </w:rPr>
              <w:t xml:space="preserve"> BRENNEMAN,BEN WALKER,COBY BELL,JAY O.SANDERS,KATHY BAKER,KEITH DAVID,JOHN PHILBIN,JUSTIN WILLIAMS,JOHN BEASLEY,RAPHAEL SBARGE,VINCENT AGNELL,WILLAIM RICHERT,SARAH TRIGGER,SEAN BRIDGERS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E4684">
              <w:rPr>
                <w:rFonts w:ascii="Arial" w:hAnsi="Arial" w:cs="Arial"/>
                <w:sz w:val="16"/>
                <w:szCs w:val="16"/>
              </w:rPr>
              <w:t>Starring: SAM</w:t>
            </w:r>
            <w:r w:rsidR="008D5A11">
              <w:rPr>
                <w:rFonts w:ascii="Arial" w:hAnsi="Arial" w:cs="Arial"/>
                <w:sz w:val="16"/>
                <w:szCs w:val="16"/>
              </w:rPr>
              <w:t xml:space="preserve"> MCBAIN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finds a baby photo in Charlotte’s wallet. The search for Billie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This Is Your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Jenny struggles to understand Gabe when he turns down a promotion at work. Sam’s forced to consider what she’s doing with her life when Bridget urges her not to be ‘just a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Transfer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sights set on the Tony, Tom pulls out all the stops at a Houston &amp; Levitt tribute night, but can Julia turn away from "Hit List" long enough to help?</w:t>
            </w:r>
            <w:r w:rsidR="00A52C84">
              <w:rPr>
                <w:rFonts w:ascii="Arial" w:hAnsi="Arial" w:cs="Arial"/>
                <w:sz w:val="16"/>
                <w:szCs w:val="16"/>
              </w:rPr>
              <w:t xml:space="preserve"> </w:t>
            </w:r>
            <w:r w:rsidR="002E4684">
              <w:rPr>
                <w:rFonts w:ascii="Arial" w:hAnsi="Arial" w:cs="Arial"/>
                <w:sz w:val="16"/>
                <w:szCs w:val="16"/>
              </w:rPr>
              <w:t>Starring: DAPHNE</w:t>
            </w:r>
            <w:r w:rsidR="008D5A11">
              <w:rPr>
                <w:rFonts w:ascii="Arial" w:hAnsi="Arial" w:cs="Arial"/>
                <w:sz w:val="16"/>
                <w:szCs w:val="16"/>
              </w:rPr>
              <w:t xml:space="preserve"> RUBIN-VEGA,LESLIE ODOM JR,KRYSTA RODRIGUEZ,LIN-MANUEL MIRANDA,MARA DAVI,JEREMY JORDAN,PHILIPA SOO,MONTEGO GLOVER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Advocate's Devil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lawyer realizes his superstar client is guilty of rape only after he successfully defends him.</w:t>
            </w:r>
            <w:r w:rsidR="00A52C84">
              <w:rPr>
                <w:rFonts w:ascii="Arial" w:hAnsi="Arial" w:cs="Arial"/>
                <w:sz w:val="16"/>
                <w:szCs w:val="16"/>
              </w:rPr>
              <w:t xml:space="preserve"> </w:t>
            </w:r>
            <w:r w:rsidR="002E4684">
              <w:rPr>
                <w:rFonts w:ascii="Arial" w:hAnsi="Arial" w:cs="Arial"/>
                <w:sz w:val="16"/>
                <w:szCs w:val="16"/>
              </w:rPr>
              <w:t>Starring: GINA</w:t>
            </w:r>
            <w:r w:rsidR="008D5A11">
              <w:rPr>
                <w:rFonts w:ascii="Arial" w:hAnsi="Arial" w:cs="Arial"/>
                <w:sz w:val="16"/>
                <w:szCs w:val="16"/>
              </w:rPr>
              <w:t xml:space="preserve"> PHILIPS,HOLT MCCALLANY,MARISKA HARGITAY,JESSICA TUCK,KEN OLIN,WENDELL PIERCE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E4684">
              <w:rPr>
                <w:rFonts w:ascii="Arial" w:hAnsi="Arial" w:cs="Arial"/>
                <w:sz w:val="16"/>
                <w:szCs w:val="16"/>
              </w:rPr>
              <w:t>Starring: CHRIS</w:t>
            </w:r>
            <w:r w:rsidR="008D5A11">
              <w:rPr>
                <w:rFonts w:ascii="Arial" w:hAnsi="Arial" w:cs="Arial"/>
                <w:sz w:val="16"/>
                <w:szCs w:val="16"/>
              </w:rPr>
              <w:t xml:space="preserve"> MULLINS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 and Zac struggle financially after finding out their house wasn’t insured. Oscar and VJ pitch in to help with the dire finances.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 Dorado Falls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BAU is called to assist the International Unit in Barbados, after they discover that a new case </w:t>
            </w:r>
            <w:r w:rsidR="002E4684">
              <w:rPr>
                <w:rFonts w:ascii="Arial" w:hAnsi="Arial" w:cs="Arial"/>
                <w:sz w:val="16"/>
                <w:szCs w:val="16"/>
              </w:rPr>
              <w:t>match’s</w:t>
            </w:r>
            <w:r>
              <w:rPr>
                <w:rFonts w:ascii="Arial" w:hAnsi="Arial" w:cs="Arial"/>
                <w:sz w:val="16"/>
                <w:szCs w:val="16"/>
              </w:rPr>
              <w:t xml:space="preserve"> one they had investigated a year </w:t>
            </w:r>
            <w:r w:rsidR="002E4684">
              <w:rPr>
                <w:rFonts w:ascii="Arial" w:hAnsi="Arial" w:cs="Arial"/>
                <w:sz w:val="16"/>
                <w:szCs w:val="16"/>
              </w:rPr>
              <w:t>earlier. Then</w:t>
            </w:r>
            <w:r>
              <w:rPr>
                <w:rFonts w:ascii="Arial" w:hAnsi="Arial" w:cs="Arial"/>
                <w:sz w:val="16"/>
                <w:szCs w:val="16"/>
              </w:rPr>
              <w:t xml:space="preserve">, BAU investigate a mass murder at Synalock.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Deception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case hits close to home for the Homicide team when the victim is one of their own. As they work through the investigation, Sergeant Cross blurs the line between professional and personal.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Odd Milo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Jude invites the rest of the guys to a basketball game on their annual Bad Movie Night, Milo accidentally tells of her romance with Tyler. Gibbs tries to stop Neal moving into his own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Psycho Pete Returns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Mac and Charlie are excited for the return of their old high school friend, Pete, while the rest of the gang fears for his psychotic 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Charlie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Charlie's in charge when a surprise health inspection interrupts a less than hygienic project. He rallies the gang together to make sure Paddy's passes the 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+IASP10-004+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Wayne's need for alcohol is having some disturbing consequences.  Alison takes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Linda McCartney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talented young photographer shares a lifelong romance with musical megastar and ex-Beatle Paul McCartney.</w:t>
            </w:r>
            <w:r w:rsidR="00A52C84">
              <w:rPr>
                <w:rFonts w:ascii="Arial" w:hAnsi="Arial" w:cs="Arial"/>
                <w:sz w:val="16"/>
                <w:szCs w:val="16"/>
              </w:rPr>
              <w:t xml:space="preserve"> </w:t>
            </w:r>
            <w:r w:rsidR="002E4684">
              <w:rPr>
                <w:rFonts w:ascii="Arial" w:hAnsi="Arial" w:cs="Arial"/>
                <w:sz w:val="16"/>
                <w:szCs w:val="16"/>
              </w:rPr>
              <w:t>Starring: AARON</w:t>
            </w:r>
            <w:r w:rsidR="008D5A11">
              <w:rPr>
                <w:rFonts w:ascii="Arial" w:hAnsi="Arial" w:cs="Arial"/>
                <w:sz w:val="16"/>
                <w:szCs w:val="16"/>
              </w:rPr>
              <w:t xml:space="preserve"> GRAIN,ALEXANDEER RUURS,BARRY LEVY,CHRIS COUND,GEORGE SEGAL,GARY BAKEWELL,GRAHEME ANDREWS,DAVID LEWIS,ELIZABETH MITCHELL,LINDA KO,JENAFOR RYANE,NICOLE OLIVER,MOYA OCONNELL,MATTHEW HARRISON,TIM 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E4684">
              <w:rPr>
                <w:rFonts w:ascii="Arial" w:hAnsi="Arial" w:cs="Arial"/>
                <w:sz w:val="16"/>
                <w:szCs w:val="16"/>
              </w:rPr>
              <w:t>Starring: LUKE</w:t>
            </w:r>
            <w:r w:rsidR="008D5A11">
              <w:rPr>
                <w:rFonts w:ascii="Arial" w:hAnsi="Arial" w:cs="Arial"/>
                <w:sz w:val="16"/>
                <w:szCs w:val="16"/>
              </w:rPr>
              <w:t xml:space="preser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Irene reluctantly organises the paperwork for Leah to sell her share of the Diner. Also, Josh gives in to temptation and buys drugs to help him study.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Terror In The Skies: Small Mistakes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we investigate how small mistakes can lead to disastrous air crashes including lack of sleep, stretched resources and full blown mental breakdowns.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One Who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Angie's past comes back to haunt her while investigating the murder of a teenage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r w:rsidR="002E4684">
              <w:rPr>
                <w:rFonts w:ascii="Arial" w:hAnsi="Arial" w:cs="Arial"/>
                <w:sz w:val="16"/>
                <w:szCs w:val="16"/>
              </w:rPr>
              <w:t>Starring: BESS</w:t>
            </w:r>
            <w:r w:rsidR="008D5A11">
              <w:rPr>
                <w:rFonts w:ascii="Arial" w:hAnsi="Arial" w:cs="Arial"/>
                <w:sz w:val="16"/>
                <w:szCs w:val="16"/>
              </w:rPr>
              <w:t xml:space="preserve"> ARMSTRONG,BRIAN MARKINSON,BRANDON SMITH,GARY GRUBBS,DEAN NORRIS,LISA DEAN RYAN,JOHN M. JACKSON,JOHN SHEA,RAY MCKINNON,WILLIAM DEVANE,TIMOTHY PATRICK QUILL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2E4684">
              <w:rPr>
                <w:rFonts w:ascii="Arial" w:hAnsi="Arial" w:cs="Arial"/>
                <w:sz w:val="16"/>
                <w:szCs w:val="16"/>
              </w:rPr>
              <w:t>Starring: MANDY</w:t>
            </w:r>
            <w:r w:rsidR="008D5A11">
              <w:rPr>
                <w:rFonts w:ascii="Arial" w:hAnsi="Arial" w:cs="Arial"/>
                <w:sz w:val="16"/>
                <w:szCs w:val="16"/>
              </w:rPr>
              <w:t xml:space="preserve"> NOLTON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Joh and Pete Colquhoun visit an amazingly designed beach house in Avoca, NSW. Tara and Adam make the perfect floor to ceiling creative space. Fast Ed makes a breakfast casserole.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17: Carlton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much-improved Blues host the Hawks at Etihad Stadium in what shapes as a danger game for the visitors. Bruce McAvaney and Dennis Cometti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Bangkok Dangerous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hitman who's in Bangkok to pull off a series of jobs falls for a local woman and bonds with his errand boy.</w:t>
            </w:r>
            <w:r w:rsidR="00A52C84">
              <w:rPr>
                <w:rFonts w:ascii="Arial" w:hAnsi="Arial" w:cs="Arial"/>
                <w:sz w:val="16"/>
                <w:szCs w:val="16"/>
              </w:rPr>
              <w:t xml:space="preserve"> </w:t>
            </w:r>
            <w:r w:rsidR="002E4684">
              <w:rPr>
                <w:rFonts w:ascii="Arial" w:hAnsi="Arial" w:cs="Arial"/>
                <w:sz w:val="16"/>
                <w:szCs w:val="16"/>
              </w:rPr>
              <w:t>Starring: CHARLIE</w:t>
            </w:r>
            <w:r w:rsidR="008D5A11">
              <w:rPr>
                <w:rFonts w:ascii="Arial" w:hAnsi="Arial" w:cs="Arial"/>
                <w:sz w:val="16"/>
                <w:szCs w:val="16"/>
              </w:rPr>
              <w:t xml:space="preserve"> YEUNG,CHRIS HEEBINK,JAMES WITH,DOM HETRAKUL,PETER SHADRIN,NICOLAS CAGE,NIRATTISAI KALJARUEK,PANWARD HEMMANEE,TUCK NAPASKORN,STEVE BALDOCCHI,SHAHKRIT YAMNARM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2E4684">
              <w:rPr>
                <w:rFonts w:ascii="Arial" w:hAnsi="Arial" w:cs="Arial"/>
                <w:sz w:val="16"/>
                <w:szCs w:val="16"/>
              </w:rPr>
              <w:t>Starring: CARMEN</w:t>
            </w:r>
            <w:r w:rsidR="008D5A11">
              <w:rPr>
                <w:rFonts w:ascii="Arial" w:hAnsi="Arial" w:cs="Arial"/>
                <w:sz w:val="16"/>
                <w:szCs w:val="16"/>
              </w:rPr>
              <w:t xml:space="preserve">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15: Port Melbourne v Williamstown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17: GWS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Cats head to StarTrack Oval in Canberra to face the Giants with both clubs still aiming to make the final 8. Basil Zempilas and Hamish McLachlan lead the call with Tim Watson in expert commentary.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17: Essendon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F37B7" w:rsidP="004D5976">
            <w:pPr>
              <w:rPr>
                <w:rFonts w:ascii="Arial" w:hAnsi="Arial" w:cs="Arial"/>
                <w:sz w:val="16"/>
                <w:szCs w:val="16"/>
              </w:rPr>
            </w:pPr>
            <w:r>
              <w:rPr>
                <w:rFonts w:ascii="Arial" w:hAnsi="Arial" w:cs="Arial"/>
                <w:sz w:val="16"/>
                <w:szCs w:val="16"/>
              </w:rPr>
              <w:t>The panel takes a light hearted look at the round’s AFL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17: Essendon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Amid another year of turmoil, the Bombers will be aiming to hang tough against a Power line-up clinging to finals hopes at </w:t>
            </w:r>
            <w:r w:rsidR="002E4684">
              <w:rPr>
                <w:rFonts w:ascii="Arial" w:hAnsi="Arial" w:cs="Arial"/>
                <w:sz w:val="16"/>
                <w:szCs w:val="16"/>
              </w:rPr>
              <w:t>Etihad</w:t>
            </w:r>
            <w:r>
              <w:rPr>
                <w:rFonts w:ascii="Arial" w:hAnsi="Arial" w:cs="Arial"/>
                <w:sz w:val="16"/>
                <w:szCs w:val="16"/>
              </w:rPr>
              <w:t xml:space="preserve"> Stadium.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Debt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Helen Mirren stars as retired Mossad secret agent Rachel, who was successful in the capture of a Nazi criminal in 1965. 30 years on, secrets of that mission will come back to haunt her.</w:t>
            </w:r>
            <w:r w:rsidR="00A52C84">
              <w:rPr>
                <w:rFonts w:ascii="Arial" w:hAnsi="Arial" w:cs="Arial"/>
                <w:sz w:val="16"/>
                <w:szCs w:val="16"/>
              </w:rPr>
              <w:t xml:space="preserve"> </w:t>
            </w:r>
            <w:r w:rsidR="002E4684">
              <w:rPr>
                <w:rFonts w:ascii="Arial" w:hAnsi="Arial" w:cs="Arial"/>
                <w:sz w:val="16"/>
                <w:szCs w:val="16"/>
              </w:rPr>
              <w:t>Starring: CIARAN</w:t>
            </w:r>
            <w:r w:rsidR="008D5A11">
              <w:rPr>
                <w:rFonts w:ascii="Arial" w:hAnsi="Arial" w:cs="Arial"/>
                <w:sz w:val="16"/>
                <w:szCs w:val="16"/>
              </w:rPr>
              <w:t xml:space="preserve"> HINDS,HELEN MIRREN,MARTON CSOKAS,JESPER CHRISTENSEN,JESSICA CHASTAIN,SAM WORTHINGTON,ROMI ABOULAFIA,TOM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Better Relationships - Replacing Verbal Arrows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F37B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Swimsuit Cleanse: Drop 5 Pounds In 5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E468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E4684">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E4684">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4684"/>
    <w:rsid w:val="002E794A"/>
    <w:rsid w:val="002F37B7"/>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3849</Words>
  <Characters>20761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2015-07-09T23:44:00Z</dcterms:created>
  <dcterms:modified xsi:type="dcterms:W3CDTF">2015-07-09T23:44:00Z</dcterms:modified>
</cp:coreProperties>
</file>